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F0AA" w14:textId="10779E55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 xml:space="preserve">земель </w:t>
      </w:r>
      <w:r w:rsidR="0066458E">
        <w:rPr>
          <w:b/>
          <w:color w:val="000000"/>
          <w:sz w:val="30"/>
          <w:szCs w:val="30"/>
        </w:rPr>
        <w:t>«</w:t>
      </w:r>
      <w:r w:rsidR="00180A47" w:rsidRPr="000828D1">
        <w:rPr>
          <w:b/>
          <w:color w:val="000000"/>
          <w:sz w:val="30"/>
          <w:szCs w:val="30"/>
        </w:rPr>
        <w:t>общественно-деловая зона</w:t>
      </w:r>
      <w:r w:rsidR="0066458E">
        <w:rPr>
          <w:b/>
          <w:color w:val="000000"/>
          <w:sz w:val="30"/>
          <w:szCs w:val="30"/>
        </w:rPr>
        <w:t>»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38D814E6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</w:t>
      </w:r>
      <w:r w:rsidR="0066458E">
        <w:rPr>
          <w:color w:val="000000"/>
          <w:sz w:val="30"/>
          <w:szCs w:val="30"/>
        </w:rPr>
        <w:t>онального использования земель «общественно-деловая зона»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66458E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7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66458E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66458E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66458E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66458E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66458E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66458E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66458E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06299FBF" w:rsidR="00D04B2B" w:rsidRPr="000828D1" w:rsidRDefault="00A42602" w:rsidP="0066458E">
            <w:pPr>
              <w:rPr>
                <w:color w:val="000000"/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Краснополье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4EF19F7F" w:rsidR="00D04B2B" w:rsidRPr="000828D1" w:rsidRDefault="00A42602" w:rsidP="0066458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33119C4B" w:rsidR="00D04B2B" w:rsidRPr="000828D1" w:rsidRDefault="00A42602" w:rsidP="0066458E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8087</w:t>
            </w:r>
          </w:p>
        </w:tc>
      </w:tr>
      <w:tr w:rsidR="00D04B2B" w:rsidRPr="000828D1" w14:paraId="6B3D98FF" w14:textId="77777777" w:rsidTr="0066458E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66458E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3D5DAD6C" w:rsidR="00D04B2B" w:rsidRPr="000828D1" w:rsidRDefault="00A42602" w:rsidP="0066458E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2BDC1FBC" w:rsidR="00D04B2B" w:rsidRPr="000828D1" w:rsidRDefault="00A42602" w:rsidP="0066458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20F9B364" w:rsidR="00D04B2B" w:rsidRPr="000828D1" w:rsidRDefault="00A42602" w:rsidP="0066458E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8088</w:t>
            </w:r>
          </w:p>
        </w:tc>
      </w:tr>
      <w:tr w:rsidR="00D04B2B" w:rsidRPr="000828D1" w14:paraId="29C03256" w14:textId="77777777" w:rsidTr="0066458E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66458E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4D10848B" w:rsidR="00D04B2B" w:rsidRPr="000C3DF6" w:rsidRDefault="00A42602" w:rsidP="0066458E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291386B2" w:rsidR="00D04B2B" w:rsidRPr="000828D1" w:rsidRDefault="00A42602" w:rsidP="0066458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78380656" w:rsidR="00D04B2B" w:rsidRPr="000828D1" w:rsidRDefault="00A42602" w:rsidP="0066458E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8089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5EDB6DCD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66458E">
        <w:rPr>
          <w:sz w:val="30"/>
          <w:szCs w:val="30"/>
        </w:rPr>
        <w:t xml:space="preserve">25 июля </w:t>
      </w:r>
      <w:r w:rsidR="00905342" w:rsidRPr="000828D1">
        <w:rPr>
          <w:sz w:val="30"/>
          <w:szCs w:val="30"/>
        </w:rPr>
        <w:t>2023</w:t>
      </w:r>
      <w:r w:rsidR="0066458E">
        <w:rPr>
          <w:sz w:val="30"/>
          <w:szCs w:val="30"/>
        </w:rPr>
        <w:t xml:space="preserve"> г. </w:t>
      </w:r>
      <w:r w:rsidR="00905342" w:rsidRPr="000828D1">
        <w:rPr>
          <w:sz w:val="30"/>
          <w:szCs w:val="30"/>
        </w:rPr>
        <w:t>№ 26</w:t>
      </w:r>
      <w:r w:rsidR="0066458E">
        <w:rPr>
          <w:sz w:val="30"/>
          <w:szCs w:val="30"/>
        </w:rPr>
        <w:t>,</w:t>
      </w:r>
      <w:r w:rsidRPr="000828D1">
        <w:rPr>
          <w:sz w:val="30"/>
          <w:szCs w:val="30"/>
        </w:rPr>
        <w:t xml:space="preserve">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A42602">
        <w:rPr>
          <w:sz w:val="30"/>
          <w:szCs w:val="30"/>
        </w:rPr>
        <w:t>Краснопольского районного ис</w:t>
      </w:r>
      <w:r w:rsidR="0066458E">
        <w:rPr>
          <w:sz w:val="30"/>
          <w:szCs w:val="30"/>
        </w:rPr>
        <w:t xml:space="preserve">полнительного комитета от 28 мая </w:t>
      </w:r>
      <w:r w:rsidR="00A42602">
        <w:rPr>
          <w:sz w:val="30"/>
          <w:szCs w:val="30"/>
        </w:rPr>
        <w:t xml:space="preserve">2026 </w:t>
      </w:r>
      <w:r w:rsidR="0066458E">
        <w:rPr>
          <w:sz w:val="30"/>
          <w:szCs w:val="30"/>
        </w:rPr>
        <w:t xml:space="preserve">г. </w:t>
      </w:r>
      <w:r w:rsidR="00A42602">
        <w:rPr>
          <w:sz w:val="30"/>
          <w:szCs w:val="30"/>
        </w:rPr>
        <w:t xml:space="preserve">№ 10-9 </w:t>
      </w:r>
      <w:r w:rsidR="0066458E">
        <w:rPr>
          <w:sz w:val="30"/>
          <w:szCs w:val="30"/>
        </w:rPr>
        <w:t>«</w:t>
      </w:r>
      <w:r w:rsidR="00A42602">
        <w:rPr>
          <w:sz w:val="30"/>
          <w:szCs w:val="30"/>
        </w:rPr>
        <w:t>Об утверждении результатов кадастровой оц</w:t>
      </w:r>
      <w:r w:rsidR="0066458E">
        <w:rPr>
          <w:sz w:val="30"/>
          <w:szCs w:val="30"/>
        </w:rPr>
        <w:t>енки земель, земельных участков»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23103B93" w14:textId="77777777" w:rsidR="0066458E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</w:t>
      </w:r>
    </w:p>
    <w:p w14:paraId="1799D514" w14:textId="27E060F6" w:rsidR="00903DAA" w:rsidRPr="000828D1" w:rsidRDefault="0066458E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 xml:space="preserve">Ознакомиться с результатами кадастровой оценки можно на сайте </w:t>
      </w:r>
      <w:r w:rsidR="00903DAA"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="00903DAA"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="00903DAA"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="00903DAA"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="00903DAA"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="00903DAA" w:rsidRPr="000828D1">
        <w:rPr>
          <w:b/>
          <w:color w:val="0070C0"/>
          <w:sz w:val="30"/>
          <w:szCs w:val="30"/>
          <w:u w:val="single"/>
        </w:rPr>
        <w:t>.</w:t>
      </w:r>
      <w:r w:rsidR="00903DAA"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="00903DAA"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EDA6420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="0066458E">
        <w:rPr>
          <w:color w:val="000000"/>
          <w:sz w:val="30"/>
          <w:szCs w:val="30"/>
        </w:rPr>
        <w:t> </w:t>
      </w:r>
      <w:r w:rsidRPr="000828D1">
        <w:rPr>
          <w:color w:val="000000"/>
          <w:sz w:val="30"/>
          <w:szCs w:val="30"/>
        </w:rPr>
        <w:t xml:space="preserve">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="0066458E">
        <w:rPr>
          <w:color w:val="000000"/>
          <w:sz w:val="30"/>
          <w:szCs w:val="30"/>
        </w:rPr>
        <w:t xml:space="preserve">1 января </w:t>
      </w:r>
      <w:r w:rsidRPr="000828D1">
        <w:rPr>
          <w:color w:val="000000"/>
          <w:sz w:val="30"/>
          <w:szCs w:val="30"/>
        </w:rPr>
        <w:t>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="0066458E">
        <w:rPr>
          <w:color w:val="000000"/>
          <w:sz w:val="30"/>
          <w:szCs w:val="30"/>
        </w:rPr>
        <w:t xml:space="preserve"> г.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5DD1E2F9" w:rsidR="00903DAA" w:rsidRPr="000828D1" w:rsidRDefault="0066458E" w:rsidP="0066458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определения размера платы за право заключения договоров аренды;</w:t>
      </w:r>
    </w:p>
    <w:p w14:paraId="2D184900" w14:textId="7CEFD4B6" w:rsidR="00903DAA" w:rsidRPr="000828D1" w:rsidRDefault="0066458E" w:rsidP="0066458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установления начальных цен на аукционах;</w:t>
      </w:r>
    </w:p>
    <w:p w14:paraId="17B54F2F" w14:textId="361C6304" w:rsidR="00903DAA" w:rsidRPr="000828D1" w:rsidRDefault="0066458E" w:rsidP="0066458E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289B5B32" w:rsidR="00903DAA" w:rsidRPr="000828D1" w:rsidRDefault="0066458E" w:rsidP="0066458E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определения стоимости земельного участка, передаваемого в ипотеку;</w:t>
      </w:r>
    </w:p>
    <w:p w14:paraId="482D4B89" w14:textId="38307CED" w:rsidR="00903DAA" w:rsidRPr="000828D1" w:rsidRDefault="0066458E" w:rsidP="0066458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64C3A0B2" w:rsidR="00903DAA" w:rsidRPr="000828D1" w:rsidRDefault="0066458E" w:rsidP="0066458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6D60AFEF" w:rsidR="00903DAA" w:rsidRPr="000828D1" w:rsidRDefault="0066458E" w:rsidP="0066458E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оценки недвижимого имущества;</w:t>
      </w:r>
    </w:p>
    <w:p w14:paraId="73900699" w14:textId="2EDAA366" w:rsidR="00903DAA" w:rsidRPr="000828D1" w:rsidRDefault="0066458E" w:rsidP="0066458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5BF8452D" w:rsidR="00FB18E4" w:rsidRPr="000828D1" w:rsidRDefault="0066458E" w:rsidP="0066458E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FB18E4" w:rsidRPr="000828D1">
        <w:rPr>
          <w:color w:val="000000"/>
          <w:sz w:val="30"/>
          <w:szCs w:val="30"/>
        </w:rPr>
        <w:t>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001206C2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C04845">
        <w:rPr>
          <w:color w:val="000000"/>
          <w:sz w:val="30"/>
          <w:szCs w:val="30"/>
        </w:rPr>
        <w:t>«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C04845">
        <w:rPr>
          <w:color w:val="000000"/>
          <w:sz w:val="30"/>
          <w:szCs w:val="30"/>
        </w:rPr>
        <w:t>»</w:t>
      </w:r>
      <w:bookmarkStart w:id="2" w:name="_GoBack"/>
      <w:bookmarkEnd w:id="2"/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15383F5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="0066458E">
        <w:rPr>
          <w:color w:val="000000"/>
          <w:sz w:val="30"/>
          <w:szCs w:val="30"/>
        </w:rPr>
        <w:t>г.</w:t>
      </w:r>
      <w:r w:rsidRPr="000828D1">
        <w:rPr>
          <w:color w:val="000000"/>
          <w:sz w:val="30"/>
          <w:szCs w:val="30"/>
        </w:rPr>
        <w:t xml:space="preserve"> </w:t>
      </w:r>
      <w:r w:rsidR="0066458E" w:rsidRPr="000828D1">
        <w:rPr>
          <w:color w:val="000000"/>
          <w:sz w:val="30"/>
          <w:szCs w:val="30"/>
        </w:rPr>
        <w:t>№</w:t>
      </w:r>
      <w:r w:rsidR="0066458E">
        <w:rPr>
          <w:color w:val="000000"/>
          <w:sz w:val="30"/>
          <w:szCs w:val="30"/>
        </w:rPr>
        <w:t xml:space="preserve"> </w:t>
      </w:r>
      <w:r w:rsidR="0066458E" w:rsidRPr="000828D1">
        <w:rPr>
          <w:color w:val="000000"/>
          <w:sz w:val="30"/>
          <w:szCs w:val="30"/>
        </w:rPr>
        <w:t>615</w:t>
      </w:r>
      <w:r w:rsidR="0066458E">
        <w:rPr>
          <w:color w:val="000000"/>
          <w:sz w:val="30"/>
          <w:szCs w:val="30"/>
        </w:rPr>
        <w:t xml:space="preserve"> «</w:t>
      </w:r>
      <w:r w:rsidRPr="000828D1">
        <w:rPr>
          <w:color w:val="000000"/>
          <w:sz w:val="30"/>
          <w:szCs w:val="30"/>
        </w:rPr>
        <w:t>Об оценочной деятельности 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66458E">
        <w:rPr>
          <w:color w:val="000000"/>
          <w:sz w:val="30"/>
          <w:szCs w:val="30"/>
        </w:rPr>
        <w:t>»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89E69" w14:textId="77777777" w:rsidR="0066458E" w:rsidRDefault="0066458E" w:rsidP="00CD206B">
      <w:r>
        <w:separator/>
      </w:r>
    </w:p>
  </w:endnote>
  <w:endnote w:type="continuationSeparator" w:id="0">
    <w:p w14:paraId="5C902AF2" w14:textId="77777777" w:rsidR="0066458E" w:rsidRDefault="0066458E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ECFC1" w14:textId="77777777" w:rsidR="0066458E" w:rsidRDefault="0066458E" w:rsidP="00CD206B">
      <w:r>
        <w:separator/>
      </w:r>
    </w:p>
  </w:footnote>
  <w:footnote w:type="continuationSeparator" w:id="0">
    <w:p w14:paraId="386F8ADE" w14:textId="77777777" w:rsidR="0066458E" w:rsidRDefault="0066458E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C3DF6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81528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458E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2602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4845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5117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User</cp:lastModifiedBy>
  <cp:revision>2</cp:revision>
  <cp:lastPrinted>2026-06-16T06:57:00Z</cp:lastPrinted>
  <dcterms:created xsi:type="dcterms:W3CDTF">2026-06-18T11:49:00Z</dcterms:created>
  <dcterms:modified xsi:type="dcterms:W3CDTF">2026-06-18T11:49:00Z</dcterms:modified>
</cp:coreProperties>
</file>