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72" w:rsidRPr="00B12E72" w:rsidRDefault="00B12E72" w:rsidP="00B12E72">
      <w:pPr>
        <w:jc w:val="both"/>
        <w:rPr>
          <w:rFonts w:ascii="Times New Roman" w:hAnsi="Times New Roman" w:cs="Times New Roman"/>
          <w:sz w:val="32"/>
        </w:rPr>
      </w:pPr>
      <w:r w:rsidRPr="00B12E72">
        <w:rPr>
          <w:rFonts w:ascii="Times New Roman" w:hAnsi="Times New Roman" w:cs="Times New Roman"/>
          <w:sz w:val="32"/>
        </w:rPr>
        <w:t xml:space="preserve">Деньги можно перевести удобным для вас способом </w:t>
      </w:r>
      <w:r w:rsidRPr="00B12E72">
        <w:rPr>
          <w:rFonts w:ascii="Times New Roman" w:hAnsi="Times New Roman" w:cs="Times New Roman"/>
          <w:b/>
          <w:i/>
          <w:sz w:val="32"/>
        </w:rPr>
        <w:t>путем  платежа (перевода)  по реквизитам посредством интернет банкинга</w:t>
      </w:r>
      <w:r>
        <w:rPr>
          <w:rFonts w:ascii="Times New Roman" w:hAnsi="Times New Roman" w:cs="Times New Roman"/>
          <w:b/>
          <w:i/>
          <w:sz w:val="32"/>
        </w:rPr>
        <w:t xml:space="preserve">  либо другим доступным способом</w:t>
      </w:r>
    </w:p>
    <w:p w:rsidR="00B12E72" w:rsidRPr="00B12E72" w:rsidRDefault="00B12E72" w:rsidP="00B12E72">
      <w:pPr>
        <w:spacing w:after="0"/>
        <w:jc w:val="both"/>
        <w:rPr>
          <w:rFonts w:ascii="Times New Roman" w:hAnsi="Times New Roman" w:cs="Times New Roman"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>Получатель платежа</w:t>
      </w:r>
      <w:r w:rsidRPr="00B12E72">
        <w:rPr>
          <w:rFonts w:ascii="Times New Roman" w:hAnsi="Times New Roman" w:cs="Times New Roman"/>
          <w:sz w:val="32"/>
        </w:rPr>
        <w:t xml:space="preserve">:  </w:t>
      </w:r>
      <w:r w:rsidRPr="00B12E72">
        <w:rPr>
          <w:rFonts w:ascii="Times New Roman" w:hAnsi="Times New Roman" w:cs="Times New Roman"/>
          <w:i/>
          <w:sz w:val="32"/>
        </w:rPr>
        <w:t>Яновский сельский исполнительный комитет;</w:t>
      </w:r>
    </w:p>
    <w:p w:rsidR="00B12E72" w:rsidRPr="00B12E72" w:rsidRDefault="00B12E72" w:rsidP="00B12E72">
      <w:pPr>
        <w:spacing w:after="0"/>
        <w:jc w:val="both"/>
        <w:rPr>
          <w:rFonts w:ascii="Times New Roman" w:hAnsi="Times New Roman" w:cs="Times New Roman"/>
          <w:i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 xml:space="preserve">УНП получателя: </w:t>
      </w:r>
      <w:r w:rsidRPr="00B12E72">
        <w:rPr>
          <w:rFonts w:ascii="Times New Roman" w:hAnsi="Times New Roman" w:cs="Times New Roman"/>
          <w:sz w:val="32"/>
        </w:rPr>
        <w:t xml:space="preserve"> </w:t>
      </w:r>
      <w:r w:rsidRPr="00B12E72">
        <w:rPr>
          <w:rFonts w:ascii="Times New Roman" w:hAnsi="Times New Roman" w:cs="Times New Roman"/>
          <w:i/>
          <w:sz w:val="32"/>
        </w:rPr>
        <w:t>700004424;</w:t>
      </w:r>
    </w:p>
    <w:p w:rsidR="00B12E72" w:rsidRPr="00B12E72" w:rsidRDefault="00B12E72" w:rsidP="00B12E72">
      <w:pPr>
        <w:spacing w:after="0"/>
        <w:jc w:val="both"/>
        <w:rPr>
          <w:rFonts w:ascii="Times New Roman" w:hAnsi="Times New Roman" w:cs="Times New Roman"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>Счет получателя</w:t>
      </w:r>
      <w:r w:rsidRPr="00B12E72">
        <w:rPr>
          <w:rFonts w:ascii="Times New Roman" w:hAnsi="Times New Roman" w:cs="Times New Roman"/>
          <w:sz w:val="32"/>
        </w:rPr>
        <w:t xml:space="preserve">: </w:t>
      </w:r>
      <w:r w:rsidRPr="00B12E72">
        <w:rPr>
          <w:rFonts w:ascii="Times New Roman" w:hAnsi="Times New Roman" w:cs="Times New Roman"/>
          <w:i/>
          <w:sz w:val="32"/>
        </w:rPr>
        <w:t>BY47AKBB36410000713220000000;</w:t>
      </w:r>
      <w:r w:rsidRPr="00B12E72">
        <w:rPr>
          <w:rFonts w:ascii="Times New Roman" w:hAnsi="Times New Roman" w:cs="Times New Roman"/>
          <w:sz w:val="32"/>
        </w:rPr>
        <w:t xml:space="preserve"> </w:t>
      </w:r>
    </w:p>
    <w:p w:rsidR="00B12E72" w:rsidRPr="00B12E72" w:rsidRDefault="00B12E72" w:rsidP="00B12E72">
      <w:pPr>
        <w:spacing w:after="0"/>
        <w:jc w:val="both"/>
        <w:rPr>
          <w:rFonts w:ascii="Times New Roman" w:hAnsi="Times New Roman" w:cs="Times New Roman"/>
          <w:i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 xml:space="preserve">БИК банка получателя: </w:t>
      </w:r>
      <w:r w:rsidRPr="00B12E72">
        <w:rPr>
          <w:rFonts w:ascii="Times New Roman" w:hAnsi="Times New Roman" w:cs="Times New Roman"/>
          <w:sz w:val="32"/>
        </w:rPr>
        <w:t xml:space="preserve"> </w:t>
      </w:r>
      <w:r w:rsidRPr="00B12E72">
        <w:rPr>
          <w:rFonts w:ascii="Times New Roman" w:hAnsi="Times New Roman" w:cs="Times New Roman"/>
          <w:i/>
          <w:sz w:val="32"/>
        </w:rPr>
        <w:t xml:space="preserve">AKBBBY2X; </w:t>
      </w:r>
    </w:p>
    <w:p w:rsidR="005C364E" w:rsidRDefault="00B12E72" w:rsidP="00B12E72">
      <w:pPr>
        <w:spacing w:after="0"/>
        <w:jc w:val="both"/>
        <w:rPr>
          <w:rFonts w:ascii="Times New Roman" w:hAnsi="Times New Roman" w:cs="Times New Roman"/>
          <w:i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>Код назначения платежа</w:t>
      </w:r>
      <w:r w:rsidRPr="00B12E72">
        <w:rPr>
          <w:rFonts w:ascii="Times New Roman" w:hAnsi="Times New Roman" w:cs="Times New Roman"/>
          <w:sz w:val="32"/>
        </w:rPr>
        <w:t xml:space="preserve">: </w:t>
      </w:r>
      <w:r w:rsidR="005C364E">
        <w:rPr>
          <w:rFonts w:ascii="Times New Roman" w:hAnsi="Times New Roman" w:cs="Times New Roman"/>
          <w:i/>
          <w:sz w:val="32"/>
        </w:rPr>
        <w:t xml:space="preserve"> -</w:t>
      </w:r>
    </w:p>
    <w:p w:rsidR="00B12E72" w:rsidRPr="00B12E72" w:rsidRDefault="00B12E72" w:rsidP="00B12E72">
      <w:pPr>
        <w:spacing w:after="0"/>
        <w:jc w:val="both"/>
        <w:rPr>
          <w:rFonts w:ascii="Times New Roman" w:hAnsi="Times New Roman" w:cs="Times New Roman"/>
          <w:sz w:val="32"/>
        </w:rPr>
      </w:pPr>
      <w:r w:rsidRPr="00B12E72">
        <w:rPr>
          <w:rFonts w:ascii="Times New Roman" w:hAnsi="Times New Roman" w:cs="Times New Roman"/>
          <w:b/>
          <w:sz w:val="32"/>
        </w:rPr>
        <w:t>Назначение платежа</w:t>
      </w:r>
      <w:r w:rsidRPr="00B12E72">
        <w:rPr>
          <w:rFonts w:ascii="Times New Roman" w:hAnsi="Times New Roman" w:cs="Times New Roman"/>
          <w:sz w:val="32"/>
        </w:rPr>
        <w:t xml:space="preserve">: </w:t>
      </w:r>
      <w:r w:rsidRPr="00B12E72">
        <w:rPr>
          <w:rFonts w:ascii="Times New Roman" w:hAnsi="Times New Roman" w:cs="Times New Roman"/>
          <w:i/>
          <w:sz w:val="32"/>
        </w:rPr>
        <w:t>благоустройство памятника отселенным деревням «ГОЛОСА УШЕДШИХ ДЕРЕВЕНЬ» бывшего Высокоборского сельсовета Краснопольского района</w:t>
      </w:r>
      <w:r w:rsidRPr="00B12E72">
        <w:rPr>
          <w:rFonts w:ascii="Times New Roman" w:hAnsi="Times New Roman" w:cs="Times New Roman"/>
          <w:sz w:val="32"/>
        </w:rPr>
        <w:t xml:space="preserve">.  </w:t>
      </w:r>
    </w:p>
    <w:p w:rsidR="00233E4F" w:rsidRDefault="00233E4F"/>
    <w:sectPr w:rsidR="00233E4F" w:rsidSect="0023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2E72"/>
    <w:rsid w:val="00233E4F"/>
    <w:rsid w:val="005C364E"/>
    <w:rsid w:val="00813ECF"/>
    <w:rsid w:val="00B12E72"/>
    <w:rsid w:val="00E3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2023-06-08T07:54:00Z</dcterms:created>
  <dcterms:modified xsi:type="dcterms:W3CDTF">2023-06-13T13:25:00Z</dcterms:modified>
</cp:coreProperties>
</file>