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8F" w:rsidRPr="00A3791A" w:rsidRDefault="00437A8F" w:rsidP="00437A8F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6"/>
          <w:szCs w:val="26"/>
          <w:lang w:val="ru-RU"/>
        </w:rPr>
      </w:pPr>
      <w:r w:rsidRPr="00A3791A">
        <w:rPr>
          <w:color w:val="333333"/>
          <w:sz w:val="26"/>
          <w:szCs w:val="26"/>
          <w:lang w:val="ru-RU"/>
        </w:rPr>
        <w:t>И</w:t>
      </w:r>
      <w:r w:rsidRPr="00A3791A">
        <w:rPr>
          <w:color w:val="333333"/>
          <w:sz w:val="26"/>
          <w:szCs w:val="26"/>
        </w:rPr>
        <w:t>нформационный ресурс</w:t>
      </w:r>
      <w:r w:rsidRPr="00A3791A">
        <w:rPr>
          <w:color w:val="333333"/>
          <w:sz w:val="26"/>
          <w:szCs w:val="26"/>
          <w:lang w:val="ru-RU"/>
        </w:rPr>
        <w:t xml:space="preserve"> </w:t>
      </w:r>
      <w:hyperlink r:id="rId4" w:history="1">
        <w:r w:rsidRPr="00A3791A">
          <w:rPr>
            <w:rStyle w:val="a4"/>
            <w:color w:val="D84971"/>
            <w:sz w:val="26"/>
            <w:szCs w:val="26"/>
          </w:rPr>
          <w:t>POMOGUT.BY</w:t>
        </w:r>
      </w:hyperlink>
    </w:p>
    <w:p w:rsidR="00437A8F" w:rsidRPr="00A3791A" w:rsidRDefault="00437A8F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  <w:lang w:val="ru-RU"/>
        </w:rPr>
      </w:pP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«</w:t>
      </w:r>
      <w:hyperlink r:id="rId5" w:history="1">
        <w:r w:rsidRPr="00A3791A">
          <w:rPr>
            <w:rStyle w:val="a4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» - информационный ресурс для людей, столкнувшихся с проблемой наркомании. Основной целью проекта является  практическая помощь наркозависимым лицам в Республике Беларусь и профилактика наркомании.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5"/>
          <w:color w:val="333333"/>
          <w:sz w:val="26"/>
          <w:szCs w:val="26"/>
        </w:rPr>
        <w:t>"Всё о наркомании"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</w:t>
      </w:r>
      <w:hyperlink r:id="rId6" w:history="1">
        <w:r w:rsidRPr="00A3791A">
          <w:rPr>
            <w:rStyle w:val="a4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 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здесь.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5"/>
          <w:color w:val="333333"/>
          <w:sz w:val="26"/>
          <w:szCs w:val="26"/>
        </w:rPr>
        <w:t>“Помощь наркозависимым”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</w:t>
      </w:r>
      <w:hyperlink r:id="rId7" w:history="1">
        <w:r w:rsidRPr="00A3791A">
          <w:rPr>
            <w:rStyle w:val="a4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  вы найдете контакты специальных организаций в Беларуси, которые оказывают услуги зависимым, созависимым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rStyle w:val="a5"/>
          <w:color w:val="333333"/>
          <w:sz w:val="26"/>
          <w:szCs w:val="26"/>
        </w:rPr>
        <w:t>"Получить консультацию"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На сайте pomogut.by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:rsidR="00ED415E" w:rsidRPr="00A3791A" w:rsidRDefault="00ED415E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 w:rsidRPr="00A3791A">
        <w:rPr>
          <w:color w:val="333333"/>
          <w:sz w:val="26"/>
          <w:szCs w:val="26"/>
        </w:rPr>
        <w:t>Проект «</w:t>
      </w:r>
      <w:hyperlink r:id="rId8" w:history="1">
        <w:r w:rsidRPr="00A3791A">
          <w:rPr>
            <w:rStyle w:val="a4"/>
            <w:color w:val="D84971"/>
            <w:sz w:val="26"/>
            <w:szCs w:val="26"/>
          </w:rPr>
          <w:t>POMOGUT.BY</w:t>
        </w:r>
      </w:hyperlink>
      <w:r w:rsidRPr="00A3791A">
        <w:rPr>
          <w:color w:val="333333"/>
          <w:sz w:val="26"/>
          <w:szCs w:val="26"/>
        </w:rPr>
        <w:t>» - это объединение усилий и возможностей государства и гражданского общества. Создавая его, мы не ставили перед собой цели заставить отказаться от употребления наркотиков.</w:t>
      </w:r>
      <w:r w:rsidRPr="00A3791A">
        <w:rPr>
          <w:color w:val="333333"/>
          <w:sz w:val="26"/>
          <w:szCs w:val="26"/>
        </w:rPr>
        <w:br/>
        <w:t>Наша задача - помочь тем, кто оказался один на один со своей бедой и потерялся в океане обещаний, предложений и услуг</w:t>
      </w:r>
    </w:p>
    <w:p w:rsidR="00ED415E" w:rsidRPr="00A3791A" w:rsidRDefault="00A3791A" w:rsidP="00ED415E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</w:rPr>
      </w:pPr>
      <w:r>
        <w:rPr>
          <w:b/>
          <w:bCs/>
          <w:noProof/>
          <w:color w:val="333333"/>
          <w:w w:val="85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902335</wp:posOffset>
            </wp:positionV>
            <wp:extent cx="5795010" cy="2880360"/>
            <wp:effectExtent l="19050" t="0" r="0" b="0"/>
            <wp:wrapThrough wrapText="bothSides">
              <wp:wrapPolygon edited="0">
                <wp:start x="-71" y="0"/>
                <wp:lineTo x="-71" y="21429"/>
                <wp:lineTo x="21586" y="21429"/>
                <wp:lineTo x="21586" y="0"/>
                <wp:lineTo x="-71" y="0"/>
              </wp:wrapPolygon>
            </wp:wrapThrough>
            <wp:docPr id="1" name="Рисунок 1" descr="http://www.mozyrisp.gov.by/uploads/images/Bezymjannyj-2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zyrisp.gov.by/uploads/images/Bezymjannyj-2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15E" w:rsidRPr="00A3791A">
        <w:rPr>
          <w:rStyle w:val="a5"/>
          <w:color w:val="333333"/>
          <w:sz w:val="26"/>
          <w:szCs w:val="26"/>
        </w:rPr>
        <w:t>ПОМОЧЬ</w:t>
      </w:r>
      <w:r w:rsidR="00ED415E" w:rsidRPr="00A3791A">
        <w:rPr>
          <w:color w:val="333333"/>
          <w:sz w:val="26"/>
          <w:szCs w:val="26"/>
        </w:rPr>
        <w:t> родителям, чьи дети оказались в плену наркозависимости</w:t>
      </w:r>
      <w:r w:rsidR="00ED415E" w:rsidRPr="00A3791A">
        <w:rPr>
          <w:color w:val="333333"/>
          <w:sz w:val="26"/>
          <w:szCs w:val="26"/>
        </w:rPr>
        <w:br/>
      </w:r>
      <w:r w:rsidR="00ED415E" w:rsidRPr="00A3791A">
        <w:rPr>
          <w:rStyle w:val="a5"/>
          <w:color w:val="333333"/>
          <w:sz w:val="26"/>
          <w:szCs w:val="26"/>
        </w:rPr>
        <w:t>ПОМОЧЬ</w:t>
      </w:r>
      <w:r w:rsidR="00ED415E" w:rsidRPr="00A3791A">
        <w:rPr>
          <w:color w:val="333333"/>
          <w:sz w:val="26"/>
          <w:szCs w:val="26"/>
        </w:rPr>
        <w:t> подростку сказать “нет” первой пробе</w:t>
      </w:r>
      <w:r w:rsidR="00ED415E" w:rsidRPr="00A3791A">
        <w:rPr>
          <w:color w:val="333333"/>
          <w:sz w:val="26"/>
          <w:szCs w:val="26"/>
        </w:rPr>
        <w:br/>
      </w:r>
      <w:r w:rsidR="00ED415E" w:rsidRPr="00A3791A">
        <w:rPr>
          <w:rStyle w:val="a5"/>
          <w:color w:val="333333"/>
          <w:sz w:val="26"/>
          <w:szCs w:val="26"/>
        </w:rPr>
        <w:t>ПОМОЧЬ</w:t>
      </w:r>
      <w:r w:rsidR="00ED415E" w:rsidRPr="00A3791A">
        <w:rPr>
          <w:color w:val="333333"/>
          <w:sz w:val="26"/>
          <w:szCs w:val="26"/>
        </w:rPr>
        <w:t> потребителю, оказавшемуся один на один с зависимостью</w:t>
      </w:r>
    </w:p>
    <w:p w:rsidR="00ED415E" w:rsidRDefault="00ED415E" w:rsidP="00ED415E">
      <w:pPr>
        <w:pStyle w:val="a3"/>
        <w:shd w:val="clear" w:color="auto" w:fill="FFFFFF"/>
        <w:spacing w:before="0" w:beforeAutospacing="0" w:after="120" w:afterAutospacing="0"/>
        <w:rPr>
          <w:rFonts w:ascii="Arial Narrow" w:hAnsi="Arial Narrow"/>
          <w:color w:val="333333"/>
          <w:sz w:val="18"/>
          <w:szCs w:val="18"/>
        </w:rPr>
      </w:pPr>
    </w:p>
    <w:p w:rsidR="00C84139" w:rsidRDefault="00C84139"/>
    <w:sectPr w:rsidR="00C84139" w:rsidSect="00A3791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D415E"/>
    <w:rsid w:val="0003627C"/>
    <w:rsid w:val="00161CC2"/>
    <w:rsid w:val="001F404F"/>
    <w:rsid w:val="00437A8F"/>
    <w:rsid w:val="00527B0B"/>
    <w:rsid w:val="006771E8"/>
    <w:rsid w:val="009829A3"/>
    <w:rsid w:val="00A3791A"/>
    <w:rsid w:val="00AD0376"/>
    <w:rsid w:val="00C84139"/>
    <w:rsid w:val="00ED415E"/>
    <w:rsid w:val="00F2689E"/>
    <w:rsid w:val="00F9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5"/>
        <w:sz w:val="30"/>
        <w:szCs w:val="30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4F"/>
  </w:style>
  <w:style w:type="paragraph" w:styleId="1">
    <w:name w:val="heading 1"/>
    <w:basedOn w:val="a"/>
    <w:link w:val="10"/>
    <w:uiPriority w:val="9"/>
    <w:qFormat/>
    <w:rsid w:val="00ED41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w w:val="100"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5E"/>
    <w:rPr>
      <w:rFonts w:eastAsia="Times New Roman"/>
      <w:b/>
      <w:bCs/>
      <w:w w:val="100"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ED415E"/>
    <w:pPr>
      <w:spacing w:before="100" w:beforeAutospacing="1" w:after="100" w:afterAutospacing="1" w:line="240" w:lineRule="auto"/>
    </w:pPr>
    <w:rPr>
      <w:rFonts w:eastAsia="Times New Roman"/>
      <w:w w:val="100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ED415E"/>
    <w:rPr>
      <w:color w:val="0000FF"/>
      <w:u w:val="single"/>
    </w:rPr>
  </w:style>
  <w:style w:type="character" w:styleId="a5">
    <w:name w:val="Strong"/>
    <w:basedOn w:val="a0"/>
    <w:uiPriority w:val="22"/>
    <w:qFormat/>
    <w:rsid w:val="00ED41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gut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mogut.b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mogut.by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pomogut.by/" TargetMode="External"/><Relationship Id="rId9" Type="http://schemas.openxmlformats.org/officeDocument/2006/relationships/hyperlink" Target="http://www.mozyrisp.gov.by/uploads/images/Bezymjannyj-2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2021-04-22T05:47:00Z</dcterms:created>
  <dcterms:modified xsi:type="dcterms:W3CDTF">2021-04-22T06:13:00Z</dcterms:modified>
</cp:coreProperties>
</file>