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9CF" w:rsidRDefault="00F469CF" w:rsidP="00F469CF">
      <w:pPr>
        <w:pStyle w:val="1"/>
        <w:spacing w:after="240" w:line="209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F469CF">
        <w:rPr>
          <w:b/>
          <w:bCs/>
          <w:color w:val="000000"/>
          <w:sz w:val="28"/>
          <w:szCs w:val="28"/>
        </w:rPr>
        <w:br/>
        <w:t>«Совершил ДТП - отвечай!»</w:t>
      </w:r>
      <w:r w:rsidRPr="00F469CF">
        <w:rPr>
          <w:b/>
          <w:bCs/>
          <w:color w:val="000000"/>
          <w:sz w:val="28"/>
          <w:szCs w:val="28"/>
        </w:rPr>
        <w:br/>
      </w:r>
    </w:p>
    <w:p w:rsidR="00F469CF" w:rsidRPr="00F469CF" w:rsidRDefault="00F469CF" w:rsidP="00F469CF">
      <w:pPr>
        <w:pStyle w:val="1"/>
        <w:spacing w:after="240" w:line="209" w:lineRule="auto"/>
        <w:ind w:firstLine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Отделение ГАИ Краснопольского РОВД информирует о проведении на территории Краснопольского района ЕДБДД (Единого дня безопасности дорожного) под девизом – совершил </w:t>
      </w:r>
      <w:proofErr w:type="spellStart"/>
      <w:proofErr w:type="gramStart"/>
      <w:r>
        <w:rPr>
          <w:b/>
          <w:bCs/>
          <w:color w:val="000000"/>
          <w:sz w:val="28"/>
          <w:szCs w:val="28"/>
        </w:rPr>
        <w:t>ДТП-отвечай</w:t>
      </w:r>
      <w:proofErr w:type="spellEnd"/>
      <w:proofErr w:type="gramEnd"/>
      <w:r>
        <w:rPr>
          <w:b/>
          <w:bCs/>
          <w:color w:val="000000"/>
          <w:sz w:val="28"/>
          <w:szCs w:val="28"/>
        </w:rPr>
        <w:t>!</w:t>
      </w:r>
    </w:p>
    <w:p w:rsidR="00F469CF" w:rsidRPr="0040357D" w:rsidRDefault="00F469CF" w:rsidP="00F469CF">
      <w:pPr>
        <w:pStyle w:val="1"/>
        <w:ind w:left="-284" w:firstLine="707"/>
        <w:jc w:val="both"/>
        <w:rPr>
          <w:sz w:val="26"/>
          <w:szCs w:val="26"/>
        </w:rPr>
      </w:pPr>
      <w:r w:rsidRPr="0040357D">
        <w:rPr>
          <w:color w:val="000000"/>
          <w:sz w:val="26"/>
          <w:szCs w:val="26"/>
        </w:rPr>
        <w:t>ДТП — это всегда стресс, а в состоянии стресса человек может совершить разные поступки. Часто участники аварии не находят ничего лучше, чем просто уехать от проблемы, однако это ее не решает, а только усугубляет.</w:t>
      </w:r>
    </w:p>
    <w:p w:rsidR="00F469CF" w:rsidRPr="0040357D" w:rsidRDefault="00F469CF" w:rsidP="00A23453">
      <w:pPr>
        <w:pStyle w:val="1"/>
        <w:ind w:left="-284" w:firstLine="707"/>
        <w:jc w:val="both"/>
        <w:rPr>
          <w:sz w:val="26"/>
          <w:szCs w:val="26"/>
        </w:rPr>
      </w:pPr>
      <w:r w:rsidRPr="0040357D">
        <w:rPr>
          <w:color w:val="000000"/>
          <w:sz w:val="26"/>
          <w:szCs w:val="26"/>
        </w:rPr>
        <w:t>Активное дорожное движение предусматривает целый ряд опасных ситуаций, нередко завершающихся дорожно-транспортными происшествиями. Некоторые водители сразу пытаются замести следы и скрыться с места столкновения.</w:t>
      </w:r>
    </w:p>
    <w:p w:rsidR="00F469CF" w:rsidRPr="0040357D" w:rsidRDefault="00F469CF" w:rsidP="00F469CF">
      <w:pPr>
        <w:pStyle w:val="1"/>
        <w:spacing w:line="276" w:lineRule="auto"/>
        <w:ind w:left="-284" w:firstLine="0"/>
        <w:jc w:val="both"/>
        <w:rPr>
          <w:sz w:val="26"/>
          <w:szCs w:val="26"/>
        </w:rPr>
      </w:pPr>
      <w:r w:rsidRPr="0040357D">
        <w:rPr>
          <w:color w:val="000000"/>
          <w:sz w:val="26"/>
          <w:szCs w:val="26"/>
        </w:rPr>
        <w:t>За 2025 год на территории Могилевской области произошло 19 ДТП, после которых водители оставили место происшествия, в которых 2 человека погибли и 17 получили травмы.</w:t>
      </w:r>
    </w:p>
    <w:p w:rsidR="00F469CF" w:rsidRPr="0040357D" w:rsidRDefault="00F469CF" w:rsidP="00F469CF">
      <w:pPr>
        <w:pStyle w:val="1"/>
        <w:spacing w:line="276" w:lineRule="auto"/>
        <w:ind w:left="-284" w:firstLine="720"/>
        <w:jc w:val="both"/>
        <w:rPr>
          <w:sz w:val="26"/>
          <w:szCs w:val="26"/>
        </w:rPr>
      </w:pPr>
      <w:r w:rsidRPr="0040357D">
        <w:rPr>
          <w:color w:val="000000"/>
          <w:sz w:val="26"/>
          <w:szCs w:val="26"/>
        </w:rPr>
        <w:t>ПДД четко определяют конкретные действия водителя после совершения дорожно-транспортного происшествия. Автомобиль должен быть остановлен, его, а также другие предметы, относящиеся к аварии, нельзя передвигать или убирать. Необходимо включить световую сигнализацию и выставить знак аварийной остановки на расстоянии не менее 15 м от автомобиля в населенных пунктах и 40 м — вне населенных пунктов, оставаясь при этом на месте аварии, вне проезжей части дороги. Следует принять меры по оказанию доврачебной медицинской помощи пострадавшему и вызвать скорую помощь, а если это невозможно, доставить пострадавшего в ближайшее медицинское учреждение. Необходимо записать контактные данные очевидцев ДТП, сообщить о случившемся в органы внутренних дел и ожидать прибытия сотрудников ГАИ. Ни в коем случае нельзя употреблять алкогольные, слабоалкогольные напитки, пиво до прохождения в установленном порядке проверки (освидетельствования). Поступая так, водитель не только сделает всё от него зависящее для сохранения жизни пострадавшего, но и оградит себя от последствий оставления места происшествия.</w:t>
      </w:r>
    </w:p>
    <w:p w:rsidR="00F469CF" w:rsidRPr="0040357D" w:rsidRDefault="00F469CF" w:rsidP="00F469CF">
      <w:pPr>
        <w:pStyle w:val="1"/>
        <w:spacing w:line="283" w:lineRule="auto"/>
        <w:ind w:left="-284" w:firstLine="304"/>
        <w:jc w:val="both"/>
        <w:rPr>
          <w:sz w:val="26"/>
          <w:szCs w:val="26"/>
        </w:rPr>
      </w:pPr>
      <w:r w:rsidRPr="0040357D">
        <w:rPr>
          <w:color w:val="000000"/>
          <w:sz w:val="26"/>
          <w:szCs w:val="26"/>
        </w:rPr>
        <w:t xml:space="preserve">Помните, покидая место аварии, вы почти наверняка лишитесь водительского удостоверения, даже совершив небольшое столкновение с другим автомобилем. Если второй водитель на месте и у вас обоих все документы в порядке, а повреждения авто незначительны, — можно не вызывать полицию, а составить </w:t>
      </w:r>
      <w:proofErr w:type="spellStart"/>
      <w:r w:rsidRPr="0040357D">
        <w:rPr>
          <w:color w:val="000000"/>
          <w:sz w:val="26"/>
          <w:szCs w:val="26"/>
        </w:rPr>
        <w:t>европротокол</w:t>
      </w:r>
      <w:proofErr w:type="spellEnd"/>
      <w:r w:rsidRPr="0040357D">
        <w:rPr>
          <w:color w:val="000000"/>
          <w:sz w:val="26"/>
          <w:szCs w:val="26"/>
        </w:rPr>
        <w:t>, следуя инструкции.</w:t>
      </w:r>
    </w:p>
    <w:p w:rsidR="00F469CF" w:rsidRPr="0040357D" w:rsidRDefault="00F469CF" w:rsidP="00F469CF">
      <w:pPr>
        <w:pStyle w:val="1"/>
        <w:spacing w:line="283" w:lineRule="auto"/>
        <w:ind w:left="-284" w:firstLine="304"/>
        <w:jc w:val="both"/>
        <w:rPr>
          <w:sz w:val="26"/>
          <w:szCs w:val="26"/>
        </w:rPr>
      </w:pPr>
      <w:r w:rsidRPr="0040357D">
        <w:rPr>
          <w:color w:val="000000"/>
          <w:sz w:val="26"/>
          <w:szCs w:val="26"/>
        </w:rPr>
        <w:t>Значительную помощь в раскрытии преступлений и поиске скрывшихся водителей оказывают сознательные граждане, чья отзывчивость и неравнодушие к чужой беде позволяют установить реальную картину дорожно-транспортного происшествия и в дальнейшем выявить виновников случившегося. Именно поэтому Госавтоинспекция призывает всех не оставаться равнодушными и безучастными. В случае ДТП со скрытием, либо при любых других фактах противоправных действий на дороге, вы круглосуточно можете сообщать данную информацию в дежурную часть ГАИ или по телефону 102. Именно ваш звонок поможет предотвратить очередную трагедию на дороге.</w:t>
      </w:r>
    </w:p>
    <w:p w:rsidR="00F469CF" w:rsidRPr="0040357D" w:rsidRDefault="00F469CF" w:rsidP="00F469CF">
      <w:pPr>
        <w:pStyle w:val="1"/>
        <w:spacing w:line="276" w:lineRule="auto"/>
        <w:ind w:firstLine="0"/>
        <w:jc w:val="both"/>
        <w:rPr>
          <w:sz w:val="26"/>
          <w:szCs w:val="26"/>
        </w:rPr>
      </w:pPr>
    </w:p>
    <w:p w:rsidR="00F469CF" w:rsidRPr="0040357D" w:rsidRDefault="00F469CF" w:rsidP="00F469CF">
      <w:pPr>
        <w:pStyle w:val="1"/>
        <w:spacing w:line="276" w:lineRule="auto"/>
        <w:ind w:left="4956" w:firstLine="708"/>
        <w:rPr>
          <w:sz w:val="26"/>
          <w:szCs w:val="26"/>
        </w:rPr>
        <w:sectPr w:rsidR="00F469CF" w:rsidRPr="0040357D" w:rsidSect="00F469CF">
          <w:pgSz w:w="12240" w:h="20160"/>
          <w:pgMar w:top="1022" w:right="566" w:bottom="1022" w:left="1836" w:header="0" w:footer="3" w:gutter="0"/>
          <w:cols w:space="720"/>
          <w:noEndnote/>
          <w:docGrid w:linePitch="360"/>
        </w:sectPr>
      </w:pPr>
      <w:r w:rsidRPr="0040357D">
        <w:rPr>
          <w:sz w:val="26"/>
          <w:szCs w:val="26"/>
        </w:rPr>
        <w:t>ОГАИ Краснопольского РОВД.</w:t>
      </w:r>
    </w:p>
    <w:p w:rsidR="00333D3A" w:rsidRPr="00F469CF" w:rsidRDefault="00333D3A" w:rsidP="00F469CF">
      <w:pPr>
        <w:ind w:firstLine="0"/>
        <w:rPr>
          <w:sz w:val="28"/>
          <w:szCs w:val="28"/>
        </w:rPr>
      </w:pPr>
    </w:p>
    <w:sectPr w:rsidR="00333D3A" w:rsidRPr="00F469CF" w:rsidSect="00F469C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469CF"/>
    <w:rsid w:val="00333D3A"/>
    <w:rsid w:val="00391E9A"/>
    <w:rsid w:val="0040357D"/>
    <w:rsid w:val="00A23453"/>
    <w:rsid w:val="00F46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680" w:after="1200" w:line="28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469CF"/>
    <w:rPr>
      <w:rFonts w:ascii="Times New Roman" w:eastAsia="Times New Roman" w:hAnsi="Times New Roman" w:cs="Times New Roman"/>
      <w:sz w:val="30"/>
      <w:szCs w:val="30"/>
    </w:rPr>
  </w:style>
  <w:style w:type="paragraph" w:customStyle="1" w:styleId="1">
    <w:name w:val="Основной текст1"/>
    <w:basedOn w:val="a"/>
    <w:link w:val="a3"/>
    <w:rsid w:val="00F469CF"/>
    <w:pPr>
      <w:widowControl w:val="0"/>
      <w:spacing w:before="0" w:after="0" w:line="240" w:lineRule="auto"/>
      <w:ind w:firstLine="400"/>
      <w:jc w:val="left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2026-02-23T07:06:00Z</cp:lastPrinted>
  <dcterms:created xsi:type="dcterms:W3CDTF">2026-02-23T07:00:00Z</dcterms:created>
  <dcterms:modified xsi:type="dcterms:W3CDTF">2026-02-23T07:06:00Z</dcterms:modified>
</cp:coreProperties>
</file>