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94" w:rsidRPr="00486994" w:rsidRDefault="00486994" w:rsidP="003B7613">
      <w:pPr>
        <w:jc w:val="center"/>
        <w:rPr>
          <w:b w:val="0"/>
          <w:sz w:val="24"/>
          <w:szCs w:val="24"/>
        </w:rPr>
      </w:pPr>
      <w:r w:rsidRPr="00486994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2653665</wp:posOffset>
            </wp:positionH>
            <wp:positionV relativeFrom="paragraph">
              <wp:posOffset>-396240</wp:posOffset>
            </wp:positionV>
            <wp:extent cx="628650" cy="5524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994">
        <w:rPr>
          <w:b w:val="0"/>
          <w:sz w:val="24"/>
          <w:szCs w:val="24"/>
          <w:lang w:val="be-BY"/>
        </w:rPr>
        <w:t>КРАСНАПОЛЬСКІ  РАЁННЫ</w:t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</w:r>
      <w:r w:rsidRPr="00486994">
        <w:rPr>
          <w:b w:val="0"/>
          <w:sz w:val="24"/>
          <w:szCs w:val="24"/>
          <w:lang w:val="be-BY"/>
        </w:rPr>
        <w:tab/>
        <w:t>КРАСНОПОЛЬСКИ</w:t>
      </w:r>
      <w:r w:rsidR="00610814">
        <w:rPr>
          <w:b w:val="0"/>
          <w:sz w:val="24"/>
          <w:szCs w:val="24"/>
          <w:lang w:val="be-BY"/>
        </w:rPr>
        <w:t>Й</w:t>
      </w:r>
      <w:r w:rsidRPr="00486994">
        <w:rPr>
          <w:b w:val="0"/>
          <w:sz w:val="24"/>
          <w:szCs w:val="24"/>
          <w:lang w:val="be-BY"/>
        </w:rPr>
        <w:t xml:space="preserve"> РАЙОННЫЙ</w:t>
      </w:r>
    </w:p>
    <w:p w:rsidR="00486994" w:rsidRPr="00486994" w:rsidRDefault="00FC300E" w:rsidP="00FC300E">
      <w:pPr>
        <w:rPr>
          <w:b w:val="0"/>
          <w:sz w:val="24"/>
          <w:szCs w:val="24"/>
        </w:rPr>
      </w:pPr>
      <w:r>
        <w:rPr>
          <w:b w:val="0"/>
          <w:sz w:val="24"/>
          <w:szCs w:val="24"/>
          <w:lang w:val="be-BY"/>
        </w:rPr>
        <w:t xml:space="preserve">        </w:t>
      </w:r>
      <w:r w:rsidR="00486994" w:rsidRPr="00486994">
        <w:rPr>
          <w:b w:val="0"/>
          <w:sz w:val="24"/>
          <w:szCs w:val="24"/>
          <w:lang w:val="be-BY"/>
        </w:rPr>
        <w:t>САВЕТ ДЭПУТАТАЎ</w:t>
      </w:r>
      <w:r w:rsidR="00486994" w:rsidRPr="00486994">
        <w:rPr>
          <w:b w:val="0"/>
          <w:sz w:val="24"/>
          <w:szCs w:val="24"/>
          <w:lang w:val="be-BY"/>
        </w:rPr>
        <w:tab/>
      </w:r>
      <w:r w:rsidR="00486994" w:rsidRPr="00486994">
        <w:rPr>
          <w:b w:val="0"/>
          <w:sz w:val="24"/>
          <w:szCs w:val="24"/>
          <w:lang w:val="be-BY"/>
        </w:rPr>
        <w:tab/>
      </w:r>
      <w:r w:rsidR="00486994" w:rsidRPr="00486994">
        <w:rPr>
          <w:b w:val="0"/>
          <w:sz w:val="24"/>
          <w:szCs w:val="24"/>
          <w:lang w:val="be-BY"/>
        </w:rPr>
        <w:tab/>
      </w:r>
      <w:r>
        <w:rPr>
          <w:b w:val="0"/>
          <w:sz w:val="24"/>
          <w:szCs w:val="24"/>
          <w:lang w:val="be-BY"/>
        </w:rPr>
        <w:t xml:space="preserve">                                     </w:t>
      </w:r>
      <w:r w:rsidR="00486994" w:rsidRPr="00486994">
        <w:rPr>
          <w:b w:val="0"/>
          <w:sz w:val="24"/>
          <w:szCs w:val="24"/>
        </w:rPr>
        <w:t>СОВЕТ ДЕПУТАТОВ</w:t>
      </w:r>
    </w:p>
    <w:p w:rsidR="00486994" w:rsidRPr="00917D11" w:rsidRDefault="00486994" w:rsidP="003B7613">
      <w:pPr>
        <w:jc w:val="center"/>
        <w:rPr>
          <w:sz w:val="24"/>
          <w:szCs w:val="24"/>
        </w:rPr>
      </w:pPr>
    </w:p>
    <w:p w:rsidR="00486994" w:rsidRPr="00917D11" w:rsidRDefault="00FC300E" w:rsidP="00FC300E">
      <w:pPr>
        <w:tabs>
          <w:tab w:val="left" w:pos="450"/>
          <w:tab w:val="center" w:pos="4819"/>
        </w:tabs>
        <w:rPr>
          <w:b w:val="0"/>
          <w:sz w:val="24"/>
          <w:szCs w:val="24"/>
          <w:lang w:val="be-BY"/>
        </w:rPr>
      </w:pPr>
      <w:r>
        <w:rPr>
          <w:sz w:val="24"/>
          <w:szCs w:val="24"/>
        </w:rPr>
        <w:t xml:space="preserve">          </w:t>
      </w:r>
      <w:r w:rsidR="00B41993">
        <w:rPr>
          <w:sz w:val="24"/>
          <w:szCs w:val="24"/>
          <w:lang w:val="be-BY"/>
        </w:rPr>
        <w:t>ГОРСК</w:t>
      </w:r>
      <w:r w:rsidR="003B7613" w:rsidRPr="00917D11">
        <w:rPr>
          <w:sz w:val="24"/>
          <w:szCs w:val="24"/>
          <w:lang w:val="be-BY"/>
        </w:rPr>
        <w:t>І</w:t>
      </w:r>
      <w:r>
        <w:rPr>
          <w:sz w:val="24"/>
          <w:szCs w:val="24"/>
          <w:lang w:val="be-BY"/>
        </w:rPr>
        <w:t xml:space="preserve"> </w:t>
      </w:r>
      <w:r w:rsidR="00486994" w:rsidRPr="00917D11">
        <w:rPr>
          <w:sz w:val="24"/>
          <w:szCs w:val="24"/>
          <w:lang w:val="be-BY"/>
        </w:rPr>
        <w:t>СЕЛЬСКІ</w:t>
      </w:r>
      <w:r>
        <w:rPr>
          <w:sz w:val="24"/>
          <w:szCs w:val="24"/>
          <w:lang w:val="be-BY"/>
        </w:rPr>
        <w:t xml:space="preserve">                                                        </w:t>
      </w:r>
      <w:r w:rsidR="00B41993">
        <w:rPr>
          <w:sz w:val="24"/>
          <w:szCs w:val="24"/>
        </w:rPr>
        <w:t>ГОСКИЙ СЕ</w:t>
      </w:r>
      <w:r w:rsidR="00486994" w:rsidRPr="00917D11">
        <w:rPr>
          <w:sz w:val="24"/>
          <w:szCs w:val="24"/>
        </w:rPr>
        <w:t>ЛЬСКИЙ</w:t>
      </w:r>
    </w:p>
    <w:p w:rsidR="00486994" w:rsidRPr="00917D11" w:rsidRDefault="00FC300E" w:rsidP="00FC300E">
      <w:pPr>
        <w:rPr>
          <w:b w:val="0"/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</w:t>
      </w:r>
      <w:r w:rsidR="00486994" w:rsidRPr="00917D11">
        <w:rPr>
          <w:sz w:val="24"/>
          <w:szCs w:val="24"/>
          <w:lang w:val="be-BY"/>
        </w:rPr>
        <w:t xml:space="preserve">САВЕТ ДЭПУТАТАЎ                                 </w:t>
      </w:r>
      <w:r>
        <w:rPr>
          <w:sz w:val="24"/>
          <w:szCs w:val="24"/>
          <w:lang w:val="be-BY"/>
        </w:rPr>
        <w:t xml:space="preserve">                    </w:t>
      </w:r>
      <w:r w:rsidR="00486994" w:rsidRPr="00917D11">
        <w:rPr>
          <w:sz w:val="24"/>
          <w:szCs w:val="24"/>
          <w:lang w:val="be-BY"/>
        </w:rPr>
        <w:t xml:space="preserve">СОВЕТ </w:t>
      </w:r>
      <w:r w:rsidR="00486994" w:rsidRPr="00917D11">
        <w:rPr>
          <w:sz w:val="24"/>
          <w:szCs w:val="24"/>
        </w:rPr>
        <w:t>ДЕПУТАТОВ</w:t>
      </w:r>
    </w:p>
    <w:p w:rsidR="009510B6" w:rsidRPr="009510B6" w:rsidRDefault="00D45574" w:rsidP="00FC300E">
      <w:pPr>
        <w:ind w:left="-284"/>
        <w:rPr>
          <w:sz w:val="18"/>
          <w:szCs w:val="18"/>
        </w:rPr>
      </w:pPr>
      <w:r>
        <w:rPr>
          <w:sz w:val="18"/>
          <w:szCs w:val="18"/>
          <w:lang w:val="be-BY"/>
        </w:rPr>
        <w:t xml:space="preserve">     ДВАЦЦАЦЬ ДЗЯВЯТАГА</w:t>
      </w:r>
      <w:r w:rsidR="009510B6" w:rsidRPr="009510B6">
        <w:rPr>
          <w:sz w:val="18"/>
          <w:szCs w:val="18"/>
          <w:lang w:val="be-BY"/>
        </w:rPr>
        <w:t xml:space="preserve"> СКЛІКАННЯ                                        </w:t>
      </w:r>
      <w:r w:rsidR="009510B6" w:rsidRPr="009510B6"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 xml:space="preserve">   ДВАДЦАТЬ ДЕВЯТ</w:t>
      </w:r>
      <w:r w:rsidR="005C7298">
        <w:rPr>
          <w:sz w:val="18"/>
          <w:szCs w:val="18"/>
          <w:lang w:val="be-BY"/>
        </w:rPr>
        <w:t>ОГО</w:t>
      </w:r>
      <w:r w:rsidR="009510B6" w:rsidRPr="009510B6">
        <w:rPr>
          <w:sz w:val="18"/>
          <w:szCs w:val="18"/>
        </w:rPr>
        <w:t xml:space="preserve"> СОЗЫВА</w:t>
      </w:r>
    </w:p>
    <w:p w:rsidR="007871D6" w:rsidRDefault="007871D6" w:rsidP="00486994">
      <w:pPr>
        <w:ind w:firstLine="851"/>
        <w:rPr>
          <w:b w:val="0"/>
          <w:sz w:val="24"/>
          <w:szCs w:val="24"/>
        </w:rPr>
      </w:pPr>
    </w:p>
    <w:p w:rsidR="00486994" w:rsidRPr="00917D11" w:rsidRDefault="00D45574" w:rsidP="00D45574">
      <w:pPr>
        <w:rPr>
          <w:sz w:val="24"/>
          <w:szCs w:val="24"/>
          <w:lang w:val="be-BY"/>
        </w:rPr>
      </w:pPr>
      <w:r>
        <w:rPr>
          <w:sz w:val="32"/>
        </w:rPr>
        <w:t xml:space="preserve">          </w:t>
      </w:r>
      <w:r w:rsidR="00486994" w:rsidRPr="00917D11">
        <w:rPr>
          <w:sz w:val="32"/>
          <w:lang w:val="be-BY"/>
        </w:rPr>
        <w:t>РАШЭННЕ</w:t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  <w:lang w:val="be-BY"/>
        </w:rPr>
        <w:tab/>
      </w:r>
      <w:r w:rsidR="00486994" w:rsidRPr="00917D11">
        <w:rPr>
          <w:sz w:val="32"/>
        </w:rPr>
        <w:t>РЕШЕНИЕ</w:t>
      </w:r>
    </w:p>
    <w:p w:rsidR="00B95DE8" w:rsidRPr="00722DC5" w:rsidRDefault="00B95DE8" w:rsidP="00B95DE8">
      <w:pPr>
        <w:rPr>
          <w:sz w:val="10"/>
          <w:szCs w:val="10"/>
        </w:rPr>
      </w:pPr>
    </w:p>
    <w:p w:rsidR="00B95DE8" w:rsidRDefault="00B95DE8" w:rsidP="00B95DE8">
      <w:pPr>
        <w:rPr>
          <w:b w:val="0"/>
          <w:sz w:val="28"/>
          <w:szCs w:val="28"/>
        </w:rPr>
      </w:pPr>
    </w:p>
    <w:p w:rsidR="00B95DE8" w:rsidRPr="00D45574" w:rsidRDefault="002D7385" w:rsidP="00E6085A">
      <w:pPr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27</w:t>
      </w:r>
      <w:r w:rsidR="00D45574" w:rsidRPr="00D45574">
        <w:rPr>
          <w:b w:val="0"/>
          <w:szCs w:val="28"/>
          <w:u w:val="single"/>
        </w:rPr>
        <w:t xml:space="preserve"> марта</w:t>
      </w:r>
      <w:r w:rsidR="00286188" w:rsidRPr="00D45574">
        <w:rPr>
          <w:b w:val="0"/>
          <w:szCs w:val="28"/>
          <w:u w:val="single"/>
        </w:rPr>
        <w:t xml:space="preserve"> </w:t>
      </w:r>
      <w:r w:rsidR="00B95DE8" w:rsidRPr="00D45574">
        <w:rPr>
          <w:b w:val="0"/>
          <w:szCs w:val="28"/>
          <w:u w:val="single"/>
        </w:rPr>
        <w:t xml:space="preserve"> 20</w:t>
      </w:r>
      <w:r w:rsidR="00801C18" w:rsidRPr="00D45574">
        <w:rPr>
          <w:b w:val="0"/>
          <w:szCs w:val="28"/>
          <w:u w:val="single"/>
        </w:rPr>
        <w:t>2</w:t>
      </w:r>
      <w:r>
        <w:rPr>
          <w:b w:val="0"/>
          <w:szCs w:val="28"/>
          <w:u w:val="single"/>
        </w:rPr>
        <w:t>6</w:t>
      </w:r>
      <w:r w:rsidR="00CF3F07" w:rsidRPr="00D45574">
        <w:rPr>
          <w:b w:val="0"/>
          <w:szCs w:val="28"/>
          <w:u w:val="single"/>
        </w:rPr>
        <w:t xml:space="preserve"> г.</w:t>
      </w:r>
      <w:r w:rsidR="00CF3F07" w:rsidRPr="004F4C1A">
        <w:rPr>
          <w:b w:val="0"/>
          <w:szCs w:val="28"/>
        </w:rPr>
        <w:t xml:space="preserve"> № </w:t>
      </w:r>
      <w:r>
        <w:rPr>
          <w:b w:val="0"/>
          <w:szCs w:val="28"/>
          <w:u w:val="single"/>
        </w:rPr>
        <w:t>11</w:t>
      </w:r>
      <w:r w:rsidR="00FD1280" w:rsidRPr="00D45574">
        <w:rPr>
          <w:b w:val="0"/>
          <w:szCs w:val="28"/>
          <w:u w:val="single"/>
        </w:rPr>
        <w:t>-</w:t>
      </w:r>
      <w:r>
        <w:rPr>
          <w:b w:val="0"/>
          <w:szCs w:val="28"/>
          <w:u w:val="single"/>
        </w:rPr>
        <w:t>4</w:t>
      </w:r>
    </w:p>
    <w:p w:rsidR="00E6085A" w:rsidRDefault="00D45574" w:rsidP="00D4557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</w:p>
    <w:p w:rsidR="001E43C2" w:rsidRDefault="00E6085A" w:rsidP="00D45574">
      <w:pPr>
        <w:rPr>
          <w:b w:val="0"/>
          <w:szCs w:val="28"/>
        </w:rPr>
      </w:pPr>
      <w:r>
        <w:rPr>
          <w:b w:val="0"/>
          <w:sz w:val="24"/>
          <w:szCs w:val="24"/>
        </w:rPr>
        <w:t xml:space="preserve">                    </w:t>
      </w:r>
      <w:r w:rsidR="00B95DE8" w:rsidRPr="00F533CD">
        <w:rPr>
          <w:b w:val="0"/>
          <w:sz w:val="24"/>
          <w:szCs w:val="24"/>
        </w:rPr>
        <w:t>аг</w:t>
      </w:r>
      <w:r w:rsidR="00486994">
        <w:rPr>
          <w:b w:val="0"/>
          <w:sz w:val="24"/>
          <w:szCs w:val="24"/>
          <w:lang w:val="be-BY"/>
        </w:rPr>
        <w:t xml:space="preserve">. </w:t>
      </w:r>
      <w:r w:rsidR="00B41993">
        <w:rPr>
          <w:b w:val="0"/>
          <w:sz w:val="24"/>
          <w:szCs w:val="24"/>
          <w:lang w:val="be-BY"/>
        </w:rPr>
        <w:t xml:space="preserve">Горы </w:t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486994">
        <w:rPr>
          <w:b w:val="0"/>
          <w:sz w:val="24"/>
          <w:szCs w:val="24"/>
          <w:lang w:val="be-BY"/>
        </w:rPr>
        <w:tab/>
      </w:r>
      <w:r w:rsidR="00FD1280">
        <w:rPr>
          <w:b w:val="0"/>
          <w:sz w:val="24"/>
          <w:szCs w:val="24"/>
          <w:lang w:val="be-BY"/>
        </w:rPr>
        <w:tab/>
      </w:r>
      <w:r w:rsidR="00D45574">
        <w:rPr>
          <w:b w:val="0"/>
          <w:sz w:val="24"/>
          <w:szCs w:val="24"/>
          <w:lang w:val="be-BY"/>
        </w:rPr>
        <w:t xml:space="preserve">     </w:t>
      </w:r>
      <w:r w:rsidR="00B95DE8" w:rsidRPr="00F533CD">
        <w:rPr>
          <w:b w:val="0"/>
          <w:sz w:val="24"/>
          <w:szCs w:val="24"/>
          <w:lang w:val="be-BY"/>
        </w:rPr>
        <w:t>аг</w:t>
      </w:r>
      <w:r w:rsidR="00B95DE8" w:rsidRPr="00F533CD">
        <w:rPr>
          <w:b w:val="0"/>
          <w:sz w:val="24"/>
          <w:szCs w:val="24"/>
        </w:rPr>
        <w:t xml:space="preserve">. </w:t>
      </w:r>
      <w:r w:rsidR="00B41993">
        <w:rPr>
          <w:b w:val="0"/>
          <w:sz w:val="24"/>
          <w:szCs w:val="24"/>
        </w:rPr>
        <w:t>Горы</w:t>
      </w:r>
    </w:p>
    <w:p w:rsidR="009F2D41" w:rsidRPr="003F5C79" w:rsidRDefault="009F2D41" w:rsidP="009F2D41">
      <w:pPr>
        <w:jc w:val="both"/>
        <w:rPr>
          <w:sz w:val="28"/>
          <w:szCs w:val="28"/>
        </w:rPr>
      </w:pPr>
    </w:p>
    <w:p w:rsidR="002D7385" w:rsidRPr="002D7385" w:rsidRDefault="002D7385" w:rsidP="000C5F93">
      <w:pPr>
        <w:spacing w:line="280" w:lineRule="exact"/>
        <w:jc w:val="both"/>
        <w:rPr>
          <w:b w:val="0"/>
        </w:rPr>
      </w:pPr>
      <w:r w:rsidRPr="002D7385">
        <w:rPr>
          <w:b w:val="0"/>
        </w:rPr>
        <w:t>Об изменении решения Горского</w:t>
      </w:r>
    </w:p>
    <w:p w:rsidR="000C5F93" w:rsidRDefault="002D7385" w:rsidP="000C5F93">
      <w:pPr>
        <w:spacing w:line="280" w:lineRule="exact"/>
        <w:jc w:val="both"/>
        <w:rPr>
          <w:b w:val="0"/>
        </w:rPr>
      </w:pPr>
      <w:r w:rsidRPr="002D7385">
        <w:rPr>
          <w:b w:val="0"/>
        </w:rPr>
        <w:t>сельского Совета депутатов</w:t>
      </w:r>
      <w:r w:rsidR="000C5F93">
        <w:rPr>
          <w:b w:val="0"/>
        </w:rPr>
        <w:t xml:space="preserve"> </w:t>
      </w:r>
      <w:r w:rsidRPr="002D7385">
        <w:rPr>
          <w:b w:val="0"/>
        </w:rPr>
        <w:t xml:space="preserve">от </w:t>
      </w:r>
    </w:p>
    <w:p w:rsidR="002D7385" w:rsidRPr="002D7385" w:rsidRDefault="002D7385" w:rsidP="000C5F93">
      <w:pPr>
        <w:spacing w:line="280" w:lineRule="exact"/>
        <w:jc w:val="both"/>
        <w:rPr>
          <w:b w:val="0"/>
        </w:rPr>
      </w:pPr>
      <w:r w:rsidRPr="002D7385">
        <w:rPr>
          <w:b w:val="0"/>
        </w:rPr>
        <w:t>31 декабря 2025 г. № 10-1</w:t>
      </w:r>
    </w:p>
    <w:p w:rsidR="002D7385" w:rsidRPr="002D7385" w:rsidRDefault="002D7385" w:rsidP="002D7385">
      <w:pPr>
        <w:jc w:val="both"/>
        <w:rPr>
          <w:b w:val="0"/>
        </w:rPr>
      </w:pPr>
    </w:p>
    <w:p w:rsidR="002D7385" w:rsidRP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На основании пункта 2 статьи 122 Бюджетного кодекса Республики Беларусь Горский сельский Совет депутатов РЕШИЛ:</w:t>
      </w:r>
    </w:p>
    <w:p w:rsid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 xml:space="preserve">1. Внести  в  решение  Горского  сельского   Совета  депутатов  от  </w:t>
      </w:r>
      <w:r>
        <w:rPr>
          <w:b w:val="0"/>
        </w:rPr>
        <w:t xml:space="preserve"> </w:t>
      </w:r>
      <w:r w:rsidRPr="002D7385">
        <w:rPr>
          <w:b w:val="0"/>
        </w:rPr>
        <w:t>31 декабря 2025 г. № 10-1 «О бюджете сельсовета на 2026 год» следующие изменения:</w:t>
      </w:r>
    </w:p>
    <w:p w:rsidR="002D7385" w:rsidRP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1.1. пункт 1 изложить в следующей редакции:</w:t>
      </w:r>
    </w:p>
    <w:p w:rsidR="002D7385" w:rsidRP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«1. Утвердить бюджет сельсовета на 2026 год по расходам в сумме 239 593,69 белорусского рубля (далее – рубль) исходя из прогнозируемого объема доходов в сумме 235 844,00 рубля.</w:t>
      </w:r>
    </w:p>
    <w:p w:rsid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Установить максимальный размер дефицита бюджета сельсовета на 2026 год в сумме 3 749,69 рубля и источники его финансирования согласно прилож</w:t>
      </w:r>
      <w:r w:rsidR="00E6085A">
        <w:rPr>
          <w:b w:val="0"/>
        </w:rPr>
        <w:t>ению 1</w:t>
      </w:r>
      <w:r w:rsidR="00E6085A">
        <w:rPr>
          <w:b w:val="0"/>
          <w:vertAlign w:val="superscript"/>
        </w:rPr>
        <w:t>1</w:t>
      </w:r>
      <w:r w:rsidRPr="002D7385">
        <w:rPr>
          <w:b w:val="0"/>
        </w:rPr>
        <w:t>.»;</w:t>
      </w:r>
    </w:p>
    <w:p w:rsid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1.2. в пункте 2:</w:t>
      </w:r>
    </w:p>
    <w:p w:rsidR="002D7385" w:rsidRP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в    абзаце     третьем     цифры  «235 844,00»   заменить цифрами «239 593,69»;</w:t>
      </w:r>
    </w:p>
    <w:p w:rsidR="002D7385" w:rsidRP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после абзаца четвертого дополнить пункт абзацем следующего содержания:</w:t>
      </w:r>
    </w:p>
    <w:p w:rsid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</w:t>
      </w:r>
      <w:r>
        <w:rPr>
          <w:b w:val="0"/>
        </w:rPr>
        <w:t>в бюджета согласно приложению 4</w:t>
      </w:r>
      <w:r w:rsidR="00E6085A">
        <w:rPr>
          <w:b w:val="0"/>
        </w:rPr>
        <w:t>.</w:t>
      </w:r>
      <w:r w:rsidRPr="002D7385">
        <w:rPr>
          <w:b w:val="0"/>
        </w:rPr>
        <w:t xml:space="preserve">»; </w:t>
      </w:r>
    </w:p>
    <w:p w:rsid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 xml:space="preserve">1.3. </w:t>
      </w:r>
      <w:r w:rsidR="00E6085A">
        <w:rPr>
          <w:b w:val="0"/>
        </w:rPr>
        <w:t>дополнить решение приложением 1</w:t>
      </w:r>
      <w:r w:rsidR="00E6085A">
        <w:rPr>
          <w:b w:val="0"/>
          <w:vertAlign w:val="superscript"/>
        </w:rPr>
        <w:t>1</w:t>
      </w:r>
      <w:r w:rsidRPr="002D7385">
        <w:rPr>
          <w:b w:val="0"/>
        </w:rPr>
        <w:t xml:space="preserve"> (прилагается);</w:t>
      </w:r>
    </w:p>
    <w:p w:rsid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1.4. приложения 2 – 3 к этому решению изложить в новой редакции (прилагаются);</w:t>
      </w:r>
    </w:p>
    <w:p w:rsidR="002D7385" w:rsidRPr="002D7385" w:rsidRDefault="002D7385" w:rsidP="002D7385">
      <w:pPr>
        <w:ind w:firstLine="708"/>
        <w:jc w:val="both"/>
        <w:rPr>
          <w:b w:val="0"/>
        </w:rPr>
      </w:pPr>
      <w:r w:rsidRPr="002D7385">
        <w:rPr>
          <w:b w:val="0"/>
        </w:rPr>
        <w:t>1.5. дополнить решение приложением 4 (прилагается).</w:t>
      </w:r>
    </w:p>
    <w:p w:rsidR="00D45574" w:rsidRDefault="002D7385" w:rsidP="002D7385">
      <w:pPr>
        <w:ind w:firstLine="708"/>
        <w:jc w:val="both"/>
        <w:rPr>
          <w:b w:val="0"/>
        </w:rPr>
      </w:pPr>
      <w:r>
        <w:rPr>
          <w:b w:val="0"/>
        </w:rPr>
        <w:lastRenderedPageBreak/>
        <w:t>2. </w:t>
      </w:r>
      <w:r w:rsidRPr="002D7385">
        <w:rPr>
          <w:b w:val="0"/>
        </w:rPr>
        <w:t xml:space="preserve">Настоящее решение вступает в силу после его официального опубликования.   </w:t>
      </w:r>
    </w:p>
    <w:p w:rsidR="002D7385" w:rsidRDefault="002D7385" w:rsidP="002D7385">
      <w:pPr>
        <w:ind w:firstLine="708"/>
        <w:jc w:val="both"/>
        <w:rPr>
          <w:b w:val="0"/>
          <w:lang w:eastAsia="en-US" w:bidi="en-US"/>
        </w:rPr>
      </w:pPr>
    </w:p>
    <w:p w:rsidR="008E2430" w:rsidRDefault="008E2430" w:rsidP="00D45574">
      <w:pPr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88533B">
        <w:rPr>
          <w:b w:val="0"/>
          <w:szCs w:val="28"/>
        </w:rPr>
        <w:t>редседател</w:t>
      </w:r>
      <w:r>
        <w:rPr>
          <w:b w:val="0"/>
          <w:szCs w:val="28"/>
        </w:rPr>
        <w:t>ь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2D7385">
        <w:rPr>
          <w:b w:val="0"/>
          <w:szCs w:val="28"/>
        </w:rPr>
        <w:t xml:space="preserve">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2D7385">
        <w:rPr>
          <w:b w:val="0"/>
          <w:szCs w:val="28"/>
        </w:rPr>
        <w:t xml:space="preserve">     </w:t>
      </w:r>
      <w:r>
        <w:rPr>
          <w:b w:val="0"/>
          <w:szCs w:val="28"/>
        </w:rPr>
        <w:t>П.П.Понимаев</w:t>
      </w:r>
    </w:p>
    <w:p w:rsidR="00945256" w:rsidRDefault="00945256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505C3" w:rsidRDefault="007505C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505C3" w:rsidRDefault="007505C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C165C" w:rsidRDefault="007C165C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734E67" w:rsidRDefault="00734E67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40243" w:rsidRPr="00BA79A9" w:rsidRDefault="00F4024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03378E" w:rsidRPr="0003378E" w:rsidRDefault="0003378E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8E2430" w:rsidRDefault="008E2430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951BB3" w:rsidRDefault="00951BB3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F85396" w:rsidRDefault="00F85396" w:rsidP="001E2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b w:val="0"/>
          <w:szCs w:val="28"/>
        </w:rPr>
      </w:pPr>
    </w:p>
    <w:p w:rsidR="002D7385" w:rsidRDefault="00951BB3" w:rsidP="002D7385">
      <w:pPr>
        <w:pStyle w:val="ab"/>
        <w:tabs>
          <w:tab w:val="left" w:pos="5387"/>
        </w:tabs>
        <w:rPr>
          <w:sz w:val="30"/>
          <w:szCs w:val="30"/>
        </w:rPr>
      </w:pPr>
      <w:r>
        <w:t xml:space="preserve">                                                                        </w:t>
      </w:r>
      <w:r w:rsidR="002D7385" w:rsidRPr="002D7385">
        <w:rPr>
          <w:sz w:val="30"/>
          <w:szCs w:val="30"/>
        </w:rPr>
        <w:t xml:space="preserve">                                                                        </w:t>
      </w:r>
      <w:r w:rsidR="002D7385">
        <w:rPr>
          <w:sz w:val="30"/>
          <w:szCs w:val="30"/>
        </w:rPr>
        <w:t xml:space="preserve">                     </w:t>
      </w: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Default="002D7385" w:rsidP="002D7385">
      <w:pPr>
        <w:pStyle w:val="ab"/>
        <w:tabs>
          <w:tab w:val="left" w:pos="5387"/>
        </w:tabs>
        <w:rPr>
          <w:sz w:val="30"/>
          <w:szCs w:val="30"/>
        </w:rPr>
      </w:pPr>
    </w:p>
    <w:p w:rsidR="002D7385" w:rsidRPr="002D7385" w:rsidRDefault="002D7385" w:rsidP="002D7385">
      <w:pPr>
        <w:pStyle w:val="ab"/>
        <w:tabs>
          <w:tab w:val="left" w:pos="5387"/>
        </w:tabs>
        <w:rPr>
          <w:rFonts w:ascii="Times New Roman" w:hAnsi="Times New Roman" w:cs="Times New Roman"/>
          <w:b/>
          <w:sz w:val="30"/>
          <w:szCs w:val="30"/>
          <w:vertAlign w:val="superscript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 w:rsidRPr="002D7385">
        <w:rPr>
          <w:rFonts w:ascii="Times New Roman" w:hAnsi="Times New Roman" w:cs="Times New Roman"/>
          <w:sz w:val="30"/>
          <w:szCs w:val="30"/>
        </w:rPr>
        <w:t>Приложение 1</w:t>
      </w:r>
      <w:r w:rsidRPr="002D7385">
        <w:rPr>
          <w:rFonts w:ascii="Times New Roman" w:hAnsi="Times New Roman" w:cs="Times New Roman"/>
          <w:sz w:val="30"/>
          <w:szCs w:val="30"/>
          <w:vertAlign w:val="superscript"/>
        </w:rPr>
        <w:t xml:space="preserve">1 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 xml:space="preserve">к решению 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Горского сельского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Совета депутатов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 xml:space="preserve">31.12.2025 № 10-1   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 xml:space="preserve">(в редакции решения 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 xml:space="preserve">Горского сельского 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 xml:space="preserve">Совета депутатов     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 xml:space="preserve">27.03.2026 № 11-4)                                        </w:t>
      </w:r>
    </w:p>
    <w:p w:rsidR="002D7385" w:rsidRPr="002D7385" w:rsidRDefault="002D7385" w:rsidP="002D7385">
      <w:pPr>
        <w:tabs>
          <w:tab w:val="left" w:pos="5460"/>
        </w:tabs>
        <w:spacing w:line="280" w:lineRule="exact"/>
        <w:rPr>
          <w:b w:val="0"/>
        </w:rPr>
      </w:pPr>
      <w:r w:rsidRPr="002D7385">
        <w:rPr>
          <w:b w:val="0"/>
        </w:rPr>
        <w:t xml:space="preserve">                                                                                  </w:t>
      </w:r>
    </w:p>
    <w:p w:rsidR="002D7385" w:rsidRPr="002D7385" w:rsidRDefault="002D7385" w:rsidP="002D7385">
      <w:pPr>
        <w:tabs>
          <w:tab w:val="left" w:pos="6060"/>
        </w:tabs>
        <w:spacing w:line="280" w:lineRule="exact"/>
        <w:rPr>
          <w:b w:val="0"/>
        </w:rPr>
      </w:pPr>
      <w:r w:rsidRPr="002D7385">
        <w:rPr>
          <w:b w:val="0"/>
        </w:rPr>
        <w:t>ИСТОЧНИКИ</w:t>
      </w:r>
      <w:r w:rsidRPr="002D7385">
        <w:rPr>
          <w:b w:val="0"/>
        </w:rPr>
        <w:tab/>
      </w:r>
    </w:p>
    <w:p w:rsidR="002D7385" w:rsidRPr="002D7385" w:rsidRDefault="002D7385" w:rsidP="002D7385">
      <w:pPr>
        <w:tabs>
          <w:tab w:val="left" w:pos="5460"/>
        </w:tabs>
        <w:spacing w:line="280" w:lineRule="exact"/>
        <w:rPr>
          <w:b w:val="0"/>
        </w:rPr>
      </w:pPr>
      <w:r w:rsidRPr="002D7385">
        <w:rPr>
          <w:b w:val="0"/>
        </w:rPr>
        <w:t>финансирования дефицита</w:t>
      </w:r>
    </w:p>
    <w:p w:rsidR="002D7385" w:rsidRPr="002D7385" w:rsidRDefault="002D7385" w:rsidP="002D7385">
      <w:pPr>
        <w:tabs>
          <w:tab w:val="left" w:pos="5460"/>
        </w:tabs>
        <w:spacing w:line="280" w:lineRule="exact"/>
        <w:rPr>
          <w:b w:val="0"/>
        </w:rPr>
      </w:pPr>
      <w:r w:rsidRPr="002D7385">
        <w:rPr>
          <w:b w:val="0"/>
        </w:rPr>
        <w:t>бюджета сельсовета</w:t>
      </w:r>
    </w:p>
    <w:p w:rsidR="002D7385" w:rsidRPr="002D7385" w:rsidRDefault="002D7385" w:rsidP="002D7385">
      <w:pPr>
        <w:tabs>
          <w:tab w:val="left" w:pos="5460"/>
        </w:tabs>
        <w:spacing w:line="280" w:lineRule="exact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5460"/>
        </w:tabs>
        <w:spacing w:line="280" w:lineRule="exact"/>
        <w:jc w:val="both"/>
        <w:rPr>
          <w:b w:val="0"/>
        </w:rPr>
      </w:pPr>
      <w:r w:rsidRPr="002D7385">
        <w:rPr>
          <w:b w:val="0"/>
        </w:rPr>
        <w:tab/>
      </w:r>
      <w:r w:rsidRPr="002D7385">
        <w:rPr>
          <w:b w:val="0"/>
        </w:rPr>
        <w:tab/>
      </w:r>
      <w:r w:rsidRPr="002D7385">
        <w:rPr>
          <w:b w:val="0"/>
        </w:rPr>
        <w:tab/>
      </w:r>
      <w:r w:rsidRPr="002D7385">
        <w:rPr>
          <w:b w:val="0"/>
        </w:rPr>
        <w:tab/>
      </w:r>
      <w:r w:rsidRPr="002D7385">
        <w:rPr>
          <w:b w:val="0"/>
        </w:rPr>
        <w:tab/>
      </w:r>
      <w:r w:rsidRPr="002D7385">
        <w:rPr>
          <w:b w:val="0"/>
        </w:rPr>
        <w:tab/>
        <w:t>(рублей)</w:t>
      </w:r>
    </w:p>
    <w:tbl>
      <w:tblPr>
        <w:tblStyle w:val="20"/>
        <w:tblW w:w="0" w:type="auto"/>
        <w:tblLook w:val="04A0"/>
      </w:tblPr>
      <w:tblGrid>
        <w:gridCol w:w="4928"/>
        <w:gridCol w:w="709"/>
        <w:gridCol w:w="708"/>
        <w:gridCol w:w="709"/>
        <w:gridCol w:w="851"/>
        <w:gridCol w:w="1769"/>
      </w:tblGrid>
      <w:tr w:rsidR="002D7385" w:rsidRPr="002D7385" w:rsidTr="001F0149">
        <w:trPr>
          <w:cantSplit/>
          <w:trHeight w:val="1714"/>
        </w:trPr>
        <w:tc>
          <w:tcPr>
            <w:tcW w:w="4928" w:type="dxa"/>
            <w:hideMark/>
          </w:tcPr>
          <w:p w:rsidR="002D7385" w:rsidRPr="002D7385" w:rsidRDefault="002D7385" w:rsidP="002D7385">
            <w:pPr>
              <w:tabs>
                <w:tab w:val="left" w:pos="846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 xml:space="preserve">                                      Наименование</w:t>
            </w:r>
          </w:p>
        </w:tc>
        <w:tc>
          <w:tcPr>
            <w:tcW w:w="709" w:type="dxa"/>
            <w:textDirection w:val="btLr"/>
            <w:hideMark/>
          </w:tcPr>
          <w:p w:rsidR="002D7385" w:rsidRPr="002D7385" w:rsidRDefault="002D7385" w:rsidP="002D7385">
            <w:pPr>
              <w:ind w:left="113" w:right="113"/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708" w:type="dxa"/>
            <w:textDirection w:val="btLr"/>
            <w:hideMark/>
          </w:tcPr>
          <w:p w:rsidR="002D7385" w:rsidRPr="002D7385" w:rsidRDefault="002D7385" w:rsidP="002D7385">
            <w:pPr>
              <w:ind w:left="113" w:right="113"/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Источник</w:t>
            </w:r>
          </w:p>
        </w:tc>
        <w:tc>
          <w:tcPr>
            <w:tcW w:w="709" w:type="dxa"/>
            <w:textDirection w:val="btLr"/>
            <w:hideMark/>
          </w:tcPr>
          <w:p w:rsidR="002D7385" w:rsidRPr="002D7385" w:rsidRDefault="002D7385" w:rsidP="002D7385">
            <w:pPr>
              <w:ind w:left="113" w:right="113"/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Тип источника</w:t>
            </w:r>
          </w:p>
        </w:tc>
        <w:tc>
          <w:tcPr>
            <w:tcW w:w="851" w:type="dxa"/>
            <w:textDirection w:val="btLr"/>
            <w:hideMark/>
          </w:tcPr>
          <w:p w:rsidR="002D7385" w:rsidRPr="002D7385" w:rsidRDefault="002D7385" w:rsidP="002D7385">
            <w:pPr>
              <w:ind w:left="113" w:right="113"/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Детализация</w:t>
            </w:r>
          </w:p>
        </w:tc>
        <w:tc>
          <w:tcPr>
            <w:tcW w:w="1769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</w:p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Сумма</w:t>
            </w:r>
          </w:p>
        </w:tc>
      </w:tr>
      <w:tr w:rsidR="002D7385" w:rsidRPr="002D7385" w:rsidTr="001F0149">
        <w:tc>
          <w:tcPr>
            <w:tcW w:w="4928" w:type="dxa"/>
            <w:hideMark/>
          </w:tcPr>
          <w:p w:rsidR="002D7385" w:rsidRPr="002D7385" w:rsidRDefault="002D7385" w:rsidP="002D7385">
            <w:pPr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ОБЩЕЕ ФИНАНСИРОВАНИЕ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8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51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69" w:type="dxa"/>
          </w:tcPr>
          <w:p w:rsidR="002D7385" w:rsidRPr="002D7385" w:rsidRDefault="002D7385" w:rsidP="002D7385">
            <w:pPr>
              <w:jc w:val="right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3 749,69</w:t>
            </w:r>
          </w:p>
        </w:tc>
      </w:tr>
      <w:tr w:rsidR="002D7385" w:rsidRPr="002D7385" w:rsidTr="001F0149">
        <w:tc>
          <w:tcPr>
            <w:tcW w:w="4928" w:type="dxa"/>
            <w:hideMark/>
          </w:tcPr>
          <w:p w:rsidR="002D7385" w:rsidRPr="002D7385" w:rsidRDefault="002D7385" w:rsidP="002D7385">
            <w:pPr>
              <w:tabs>
                <w:tab w:val="left" w:pos="5460"/>
              </w:tabs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ВНУТРЕННЕЕ ФИНАНСИРОВАНИЕ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51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69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right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3 749,69</w:t>
            </w:r>
          </w:p>
        </w:tc>
      </w:tr>
      <w:tr w:rsidR="002D7385" w:rsidRPr="002D7385" w:rsidTr="001F0149">
        <w:tc>
          <w:tcPr>
            <w:tcW w:w="4928" w:type="dxa"/>
            <w:hideMark/>
          </w:tcPr>
          <w:p w:rsidR="002D7385" w:rsidRPr="002D7385" w:rsidRDefault="002D7385" w:rsidP="002D7385">
            <w:pPr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Изменение остатков средств бюджета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51" w:type="dxa"/>
          </w:tcPr>
          <w:p w:rsidR="002D7385" w:rsidRPr="002D7385" w:rsidRDefault="002D7385" w:rsidP="002D7385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69" w:type="dxa"/>
          </w:tcPr>
          <w:p w:rsidR="002D7385" w:rsidRPr="002D7385" w:rsidRDefault="002D7385" w:rsidP="002D7385">
            <w:pPr>
              <w:jc w:val="right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3 749,69</w:t>
            </w:r>
          </w:p>
        </w:tc>
      </w:tr>
      <w:tr w:rsidR="002D7385" w:rsidRPr="002D7385" w:rsidTr="001F0149">
        <w:tc>
          <w:tcPr>
            <w:tcW w:w="4928" w:type="dxa"/>
            <w:hideMark/>
          </w:tcPr>
          <w:p w:rsidR="002D7385" w:rsidRPr="002D7385" w:rsidRDefault="002D7385" w:rsidP="002D7385">
            <w:pPr>
              <w:tabs>
                <w:tab w:val="left" w:pos="5460"/>
              </w:tabs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Остатки на начало отчетного периода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69" w:type="dxa"/>
            <w:vAlign w:val="bottom"/>
            <w:hideMark/>
          </w:tcPr>
          <w:p w:rsidR="002D7385" w:rsidRPr="002D7385" w:rsidRDefault="002D7385" w:rsidP="002D7385">
            <w:pPr>
              <w:tabs>
                <w:tab w:val="left" w:pos="5460"/>
              </w:tabs>
              <w:jc w:val="right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11 780,69</w:t>
            </w:r>
          </w:p>
        </w:tc>
      </w:tr>
      <w:tr w:rsidR="002D7385" w:rsidRPr="002D7385" w:rsidTr="001F0149">
        <w:tc>
          <w:tcPr>
            <w:tcW w:w="4928" w:type="dxa"/>
            <w:hideMark/>
          </w:tcPr>
          <w:p w:rsidR="002D7385" w:rsidRPr="002D7385" w:rsidRDefault="002D7385" w:rsidP="002D7385">
            <w:pPr>
              <w:tabs>
                <w:tab w:val="left" w:pos="5460"/>
              </w:tabs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Остатки на конец отчетного периода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9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851" w:type="dxa"/>
          </w:tcPr>
          <w:p w:rsidR="002D7385" w:rsidRPr="002D7385" w:rsidRDefault="002D7385" w:rsidP="002D7385">
            <w:pPr>
              <w:tabs>
                <w:tab w:val="left" w:pos="54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69" w:type="dxa"/>
            <w:vAlign w:val="bottom"/>
            <w:hideMark/>
          </w:tcPr>
          <w:p w:rsidR="002D7385" w:rsidRPr="002D7385" w:rsidRDefault="002D7385" w:rsidP="002D7385">
            <w:pPr>
              <w:tabs>
                <w:tab w:val="left" w:pos="5460"/>
              </w:tabs>
              <w:jc w:val="right"/>
              <w:rPr>
                <w:rFonts w:ascii="Times New Roman" w:hAnsi="Times New Roman"/>
                <w:b w:val="0"/>
                <w:sz w:val="26"/>
                <w:szCs w:val="26"/>
                <w:lang w:val="be-BY" w:eastAsia="en-US"/>
              </w:rPr>
            </w:pPr>
            <w:r w:rsidRPr="002D7385">
              <w:rPr>
                <w:rFonts w:ascii="Times New Roman" w:hAnsi="Times New Roman"/>
                <w:b w:val="0"/>
                <w:sz w:val="26"/>
                <w:szCs w:val="26"/>
                <w:lang w:val="be-BY" w:eastAsia="en-US"/>
              </w:rPr>
              <w:t>8 031,00</w:t>
            </w:r>
          </w:p>
        </w:tc>
      </w:tr>
    </w:tbl>
    <w:p w:rsidR="002D7385" w:rsidRPr="002D7385" w:rsidRDefault="002D7385" w:rsidP="002D7385">
      <w:pPr>
        <w:tabs>
          <w:tab w:val="left" w:pos="5387"/>
        </w:tabs>
        <w:rPr>
          <w:b w:val="0"/>
          <w:sz w:val="26"/>
          <w:szCs w:val="26"/>
        </w:rPr>
      </w:pPr>
    </w:p>
    <w:p w:rsidR="002D7385" w:rsidRPr="002D7385" w:rsidRDefault="002D7385" w:rsidP="002D7385">
      <w:pPr>
        <w:tabs>
          <w:tab w:val="left" w:pos="5387"/>
        </w:tabs>
        <w:rPr>
          <w:b w:val="0"/>
          <w:sz w:val="26"/>
          <w:szCs w:val="26"/>
        </w:rPr>
      </w:pPr>
      <w:r w:rsidRPr="002D7385">
        <w:rPr>
          <w:b w:val="0"/>
          <w:sz w:val="26"/>
          <w:szCs w:val="26"/>
          <w:lang w:val="en-US"/>
        </w:rPr>
        <w:t xml:space="preserve">                                                                                                                           </w:t>
      </w:r>
    </w:p>
    <w:p w:rsidR="002D7385" w:rsidRPr="002D7385" w:rsidRDefault="002D7385" w:rsidP="002D7385">
      <w:pPr>
        <w:tabs>
          <w:tab w:val="left" w:pos="5387"/>
        </w:tabs>
        <w:rPr>
          <w:b w:val="0"/>
        </w:rPr>
      </w:pPr>
    </w:p>
    <w:p w:rsidR="002D7385" w:rsidRPr="002D7385" w:rsidRDefault="002D7385" w:rsidP="002D7385">
      <w:pPr>
        <w:tabs>
          <w:tab w:val="left" w:pos="5387"/>
        </w:tabs>
        <w:rPr>
          <w:b w:val="0"/>
        </w:rPr>
      </w:pPr>
    </w:p>
    <w:p w:rsidR="002D7385" w:rsidRPr="002D7385" w:rsidRDefault="002D7385" w:rsidP="002D7385">
      <w:pPr>
        <w:tabs>
          <w:tab w:val="left" w:pos="5387"/>
        </w:tabs>
        <w:rPr>
          <w:b w:val="0"/>
        </w:rPr>
      </w:pPr>
    </w:p>
    <w:p w:rsidR="002D7385" w:rsidRPr="002D7385" w:rsidRDefault="002D7385" w:rsidP="002D7385">
      <w:pPr>
        <w:tabs>
          <w:tab w:val="left" w:pos="5387"/>
        </w:tabs>
        <w:rPr>
          <w:b w:val="0"/>
        </w:rPr>
      </w:pPr>
    </w:p>
    <w:p w:rsidR="002D7385" w:rsidRPr="002D7385" w:rsidRDefault="002D7385" w:rsidP="002D7385">
      <w:pPr>
        <w:tabs>
          <w:tab w:val="left" w:pos="5387"/>
        </w:tabs>
        <w:ind w:firstLine="851"/>
        <w:jc w:val="both"/>
        <w:rPr>
          <w:b w:val="0"/>
        </w:rPr>
      </w:pPr>
      <w:r w:rsidRPr="002D7385">
        <w:rPr>
          <w:b w:val="0"/>
        </w:rPr>
        <w:t xml:space="preserve"> </w:t>
      </w:r>
    </w:p>
    <w:p w:rsidR="002D7385" w:rsidRPr="002D7385" w:rsidRDefault="002D7385" w:rsidP="002D7385">
      <w:pPr>
        <w:tabs>
          <w:tab w:val="left" w:pos="5387"/>
        </w:tabs>
        <w:rPr>
          <w:b w:val="0"/>
        </w:rPr>
      </w:pPr>
      <w:r w:rsidRPr="002D7385">
        <w:rPr>
          <w:b w:val="0"/>
        </w:rPr>
        <w:tab/>
      </w:r>
    </w:p>
    <w:p w:rsidR="002D7385" w:rsidRPr="002D7385" w:rsidRDefault="002D7385" w:rsidP="002D7385">
      <w:pPr>
        <w:tabs>
          <w:tab w:val="left" w:pos="5387"/>
        </w:tabs>
        <w:rPr>
          <w:b w:val="0"/>
        </w:rPr>
      </w:pPr>
    </w:p>
    <w:p w:rsidR="002D7385" w:rsidRPr="002D7385" w:rsidRDefault="002D7385" w:rsidP="002D7385">
      <w:pPr>
        <w:spacing w:line="276" w:lineRule="auto"/>
        <w:rPr>
          <w:sz w:val="20"/>
          <w:szCs w:val="20"/>
        </w:rPr>
        <w:sectPr w:rsidR="002D7385" w:rsidRPr="002D7385" w:rsidSect="00F206E1">
          <w:headerReference w:type="default" r:id="rId9"/>
          <w:pgSz w:w="11906" w:h="16838"/>
          <w:pgMar w:top="1135" w:right="567" w:bottom="1134" w:left="1701" w:header="709" w:footer="709" w:gutter="0"/>
          <w:cols w:space="708"/>
          <w:titlePg/>
          <w:docGrid w:linePitch="360"/>
        </w:sectPr>
      </w:pPr>
    </w:p>
    <w:p w:rsidR="002D7385" w:rsidRPr="002D7385" w:rsidRDefault="002D7385" w:rsidP="002D7385">
      <w:pPr>
        <w:keepNext/>
        <w:tabs>
          <w:tab w:val="left" w:pos="5387"/>
        </w:tabs>
        <w:outlineLvl w:val="0"/>
        <w:rPr>
          <w:b w:val="0"/>
        </w:rPr>
      </w:pPr>
      <w:r w:rsidRPr="002D7385">
        <w:rPr>
          <w:b w:val="0"/>
        </w:rPr>
        <w:t xml:space="preserve">                                                                        Приложение 2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к решению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Горского сельского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Совета депутатов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31.12.2025 № 10-1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(в редакции решения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Горского сельского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Совета депутатов</w:t>
      </w:r>
    </w:p>
    <w:p w:rsidR="002D7385" w:rsidRPr="002D7385" w:rsidRDefault="002D7385" w:rsidP="002D7385">
      <w:pPr>
        <w:tabs>
          <w:tab w:val="left" w:pos="5387"/>
        </w:tabs>
        <w:ind w:firstLine="5387"/>
        <w:rPr>
          <w:sz w:val="20"/>
          <w:szCs w:val="20"/>
        </w:rPr>
      </w:pPr>
      <w:r w:rsidRPr="002D7385">
        <w:rPr>
          <w:b w:val="0"/>
        </w:rPr>
        <w:t>27.03.2026 № 11-4)</w:t>
      </w:r>
    </w:p>
    <w:p w:rsidR="002D7385" w:rsidRPr="002D7385" w:rsidRDefault="002D7385" w:rsidP="002D7385">
      <w:pPr>
        <w:tabs>
          <w:tab w:val="left" w:pos="5670"/>
        </w:tabs>
        <w:rPr>
          <w:b w:val="0"/>
        </w:rPr>
      </w:pPr>
      <w:r w:rsidRPr="002D7385">
        <w:rPr>
          <w:b w:val="0"/>
        </w:rPr>
        <w:t xml:space="preserve">                                                                                    </w:t>
      </w:r>
    </w:p>
    <w:p w:rsidR="002D7385" w:rsidRPr="002D7385" w:rsidRDefault="002D7385" w:rsidP="002D7385">
      <w:pPr>
        <w:tabs>
          <w:tab w:val="left" w:pos="5670"/>
        </w:tabs>
        <w:spacing w:line="280" w:lineRule="exact"/>
        <w:rPr>
          <w:b w:val="0"/>
        </w:rPr>
      </w:pPr>
      <w:r w:rsidRPr="002D7385">
        <w:rPr>
          <w:b w:val="0"/>
        </w:rPr>
        <w:t>РАСХОДЫ</w:t>
      </w:r>
    </w:p>
    <w:p w:rsidR="002D7385" w:rsidRPr="002D7385" w:rsidRDefault="002D7385" w:rsidP="002D7385">
      <w:pPr>
        <w:spacing w:line="280" w:lineRule="exact"/>
        <w:rPr>
          <w:b w:val="0"/>
        </w:rPr>
      </w:pPr>
      <w:r w:rsidRPr="002D7385">
        <w:rPr>
          <w:b w:val="0"/>
        </w:rPr>
        <w:t xml:space="preserve">бюджета сельсовета по функциональной классификации расходов бюджета по разделам, подразделам и видам расходов бюджета </w:t>
      </w: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</w:t>
      </w: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                          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4"/>
        <w:gridCol w:w="567"/>
        <w:gridCol w:w="567"/>
        <w:gridCol w:w="602"/>
        <w:gridCol w:w="2091"/>
      </w:tblGrid>
      <w:tr w:rsidR="002D7385" w:rsidRPr="002D7385" w:rsidTr="001F0149">
        <w:trPr>
          <w:cantSplit/>
          <w:trHeight w:val="1324"/>
        </w:trPr>
        <w:tc>
          <w:tcPr>
            <w:tcW w:w="5704" w:type="dxa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Наименование</w:t>
            </w:r>
          </w:p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</w:rPr>
              <w:t xml:space="preserve"> Р</w:t>
            </w:r>
            <w:r w:rsidRPr="002D7385">
              <w:rPr>
                <w:b w:val="0"/>
                <w:sz w:val="26"/>
                <w:szCs w:val="26"/>
                <w:lang w:val="en-US"/>
              </w:rPr>
              <w:t>аздел</w:t>
            </w:r>
          </w:p>
        </w:tc>
        <w:tc>
          <w:tcPr>
            <w:tcW w:w="567" w:type="dxa"/>
            <w:textDirection w:val="btLr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 xml:space="preserve"> Подраздел</w:t>
            </w:r>
          </w:p>
        </w:tc>
        <w:tc>
          <w:tcPr>
            <w:tcW w:w="602" w:type="dxa"/>
            <w:textDirection w:val="btLr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 xml:space="preserve"> Вид</w:t>
            </w:r>
          </w:p>
        </w:tc>
        <w:tc>
          <w:tcPr>
            <w:tcW w:w="2091" w:type="dxa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 xml:space="preserve">    Сумма</w:t>
            </w:r>
          </w:p>
        </w:tc>
      </w:tr>
      <w:tr w:rsidR="002D7385" w:rsidRPr="002D7385" w:rsidTr="001F0149">
        <w:trPr>
          <w:cantSplit/>
          <w:trHeight w:val="268"/>
        </w:trPr>
        <w:tc>
          <w:tcPr>
            <w:tcW w:w="5704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602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2091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5</w:t>
            </w:r>
          </w:p>
        </w:tc>
      </w:tr>
      <w:tr w:rsidR="002D7385" w:rsidRPr="002D7385" w:rsidTr="001F0149">
        <w:tc>
          <w:tcPr>
            <w:tcW w:w="5704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602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199 663,69</w:t>
            </w:r>
          </w:p>
        </w:tc>
      </w:tr>
      <w:tr w:rsidR="002D7385" w:rsidRPr="002D7385" w:rsidTr="001F0149">
        <w:tc>
          <w:tcPr>
            <w:tcW w:w="5704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602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00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193 274,69</w:t>
            </w:r>
          </w:p>
        </w:tc>
      </w:tr>
      <w:tr w:rsidR="002D7385" w:rsidRPr="002D7385" w:rsidTr="001F0149">
        <w:tc>
          <w:tcPr>
            <w:tcW w:w="5704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602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04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193 274,69</w:t>
            </w:r>
          </w:p>
        </w:tc>
      </w:tr>
      <w:tr w:rsidR="002D7385" w:rsidRPr="002D7385" w:rsidTr="001F0149">
        <w:tc>
          <w:tcPr>
            <w:tcW w:w="5704" w:type="dxa"/>
            <w:vAlign w:val="bottom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09</w:t>
            </w:r>
          </w:p>
        </w:tc>
        <w:tc>
          <w:tcPr>
            <w:tcW w:w="602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00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436,00</w:t>
            </w:r>
          </w:p>
        </w:tc>
      </w:tr>
      <w:tr w:rsidR="002D7385" w:rsidRPr="002D7385" w:rsidTr="001F0149">
        <w:tc>
          <w:tcPr>
            <w:tcW w:w="5704" w:type="dxa"/>
            <w:vAlign w:val="bottom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Резервные фонды местных исполнительных и</w:t>
            </w:r>
          </w:p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распорядительных органов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09</w:t>
            </w:r>
          </w:p>
        </w:tc>
        <w:tc>
          <w:tcPr>
            <w:tcW w:w="602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04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436,00</w:t>
            </w:r>
          </w:p>
        </w:tc>
      </w:tr>
      <w:tr w:rsidR="002D7385" w:rsidRPr="002D7385" w:rsidTr="001F0149">
        <w:tc>
          <w:tcPr>
            <w:tcW w:w="5704" w:type="dxa"/>
            <w:vAlign w:val="bottom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</w:rPr>
              <w:t>Д</w:t>
            </w:r>
            <w:r w:rsidRPr="002D7385">
              <w:rPr>
                <w:b w:val="0"/>
                <w:sz w:val="26"/>
                <w:szCs w:val="26"/>
                <w:lang w:val="en-US"/>
              </w:rPr>
              <w:t>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10</w:t>
            </w:r>
          </w:p>
        </w:tc>
        <w:tc>
          <w:tcPr>
            <w:tcW w:w="602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5 953,00</w:t>
            </w:r>
          </w:p>
        </w:tc>
      </w:tr>
      <w:tr w:rsidR="002D7385" w:rsidRPr="002D7385" w:rsidTr="001F0149">
        <w:tc>
          <w:tcPr>
            <w:tcW w:w="5704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10</w:t>
            </w:r>
          </w:p>
        </w:tc>
        <w:tc>
          <w:tcPr>
            <w:tcW w:w="602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03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5 953,00</w:t>
            </w:r>
          </w:p>
        </w:tc>
      </w:tr>
      <w:tr w:rsidR="002D7385" w:rsidRPr="002D7385" w:rsidTr="001F0149">
        <w:tc>
          <w:tcPr>
            <w:tcW w:w="5704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06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602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39 930,00</w:t>
            </w:r>
          </w:p>
        </w:tc>
      </w:tr>
      <w:tr w:rsidR="002D7385" w:rsidRPr="002D7385" w:rsidTr="001F0149">
        <w:trPr>
          <w:trHeight w:val="80"/>
        </w:trPr>
        <w:tc>
          <w:tcPr>
            <w:tcW w:w="5704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06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03</w:t>
            </w:r>
          </w:p>
        </w:tc>
        <w:tc>
          <w:tcPr>
            <w:tcW w:w="602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39 930,00</w:t>
            </w:r>
          </w:p>
        </w:tc>
      </w:tr>
      <w:tr w:rsidR="002D7385" w:rsidRPr="002D7385" w:rsidTr="001F0149">
        <w:tc>
          <w:tcPr>
            <w:tcW w:w="5704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ВСЕГО РАСХОДОВ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602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2091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239 593,69</w:t>
            </w:r>
          </w:p>
        </w:tc>
      </w:tr>
    </w:tbl>
    <w:p w:rsidR="002D7385" w:rsidRPr="002D7385" w:rsidRDefault="002D7385" w:rsidP="002D7385">
      <w:pPr>
        <w:rPr>
          <w:b w:val="0"/>
          <w:lang w:val="en-US"/>
        </w:rPr>
      </w:pPr>
    </w:p>
    <w:p w:rsidR="002D7385" w:rsidRPr="002D7385" w:rsidRDefault="002D7385" w:rsidP="002D7385">
      <w:pPr>
        <w:tabs>
          <w:tab w:val="left" w:pos="5387"/>
          <w:tab w:val="left" w:pos="5670"/>
        </w:tabs>
        <w:rPr>
          <w:b w:val="0"/>
        </w:rPr>
      </w:pPr>
    </w:p>
    <w:p w:rsidR="002D7385" w:rsidRPr="002D7385" w:rsidRDefault="002D7385" w:rsidP="002D7385">
      <w:pPr>
        <w:tabs>
          <w:tab w:val="left" w:pos="5387"/>
          <w:tab w:val="left" w:pos="5670"/>
        </w:tabs>
        <w:rPr>
          <w:b w:val="0"/>
        </w:rPr>
      </w:pPr>
      <w:r w:rsidRPr="002D7385">
        <w:rPr>
          <w:b w:val="0"/>
        </w:rPr>
        <w:t xml:space="preserve">                                                                </w:t>
      </w:r>
    </w:p>
    <w:p w:rsidR="002D7385" w:rsidRPr="002D7385" w:rsidRDefault="002D7385" w:rsidP="002D7385">
      <w:pPr>
        <w:tabs>
          <w:tab w:val="left" w:pos="5387"/>
          <w:tab w:val="left" w:pos="5670"/>
        </w:tabs>
        <w:rPr>
          <w:b w:val="0"/>
        </w:rPr>
      </w:pPr>
    </w:p>
    <w:p w:rsidR="002D7385" w:rsidRPr="002D7385" w:rsidRDefault="002D7385" w:rsidP="002D7385">
      <w:pPr>
        <w:tabs>
          <w:tab w:val="left" w:pos="5387"/>
          <w:tab w:val="left" w:pos="5670"/>
        </w:tabs>
        <w:rPr>
          <w:b w:val="0"/>
        </w:rPr>
      </w:pPr>
    </w:p>
    <w:p w:rsidR="002D7385" w:rsidRPr="002D7385" w:rsidRDefault="002D7385" w:rsidP="002D7385">
      <w:pPr>
        <w:tabs>
          <w:tab w:val="left" w:pos="5387"/>
          <w:tab w:val="left" w:pos="5670"/>
        </w:tabs>
        <w:rPr>
          <w:b w:val="0"/>
        </w:rPr>
        <w:sectPr w:rsidR="002D7385" w:rsidRPr="002D7385" w:rsidSect="009F756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7385" w:rsidRPr="002D7385" w:rsidRDefault="002D7385" w:rsidP="002D7385">
      <w:pPr>
        <w:tabs>
          <w:tab w:val="left" w:pos="5387"/>
          <w:tab w:val="left" w:pos="5670"/>
        </w:tabs>
        <w:ind w:firstLine="5387"/>
        <w:rPr>
          <w:b w:val="0"/>
        </w:rPr>
      </w:pPr>
      <w:r w:rsidRPr="002D7385">
        <w:rPr>
          <w:b w:val="0"/>
        </w:rPr>
        <w:t>Приложение 3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 xml:space="preserve">к решению 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Горского сельского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Совета депутатов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  <w:lang w:val="en-US"/>
        </w:rPr>
      </w:pPr>
      <w:r w:rsidRPr="002D7385">
        <w:rPr>
          <w:b w:val="0"/>
        </w:rPr>
        <w:t>31.12.202</w:t>
      </w:r>
      <w:r w:rsidRPr="002D7385">
        <w:rPr>
          <w:b w:val="0"/>
          <w:lang w:val="en-US"/>
        </w:rPr>
        <w:t>5</w:t>
      </w:r>
      <w:r w:rsidRPr="002D7385">
        <w:rPr>
          <w:b w:val="0"/>
        </w:rPr>
        <w:t xml:space="preserve"> № </w:t>
      </w:r>
      <w:r w:rsidRPr="002D7385">
        <w:rPr>
          <w:b w:val="0"/>
          <w:lang w:val="en-US"/>
        </w:rPr>
        <w:t>10-1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(в редакции решения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Горского сельского</w:t>
      </w:r>
    </w:p>
    <w:p w:rsidR="002D7385" w:rsidRPr="002D7385" w:rsidRDefault="002D7385" w:rsidP="002D7385">
      <w:pPr>
        <w:tabs>
          <w:tab w:val="left" w:pos="851"/>
        </w:tabs>
        <w:ind w:firstLine="5387"/>
        <w:rPr>
          <w:b w:val="0"/>
        </w:rPr>
      </w:pPr>
      <w:r w:rsidRPr="002D7385">
        <w:rPr>
          <w:b w:val="0"/>
        </w:rPr>
        <w:t>Совета депутатов</w:t>
      </w:r>
    </w:p>
    <w:p w:rsidR="002D7385" w:rsidRPr="002D7385" w:rsidRDefault="002D7385" w:rsidP="002D7385">
      <w:pPr>
        <w:tabs>
          <w:tab w:val="left" w:pos="5387"/>
        </w:tabs>
        <w:ind w:firstLine="5387"/>
        <w:rPr>
          <w:sz w:val="20"/>
          <w:szCs w:val="20"/>
        </w:rPr>
      </w:pPr>
      <w:r w:rsidRPr="002D7385">
        <w:rPr>
          <w:b w:val="0"/>
        </w:rPr>
        <w:t>27.03.2026 № 11-4)</w:t>
      </w:r>
    </w:p>
    <w:p w:rsidR="002D7385" w:rsidRPr="002D7385" w:rsidRDefault="002D7385" w:rsidP="002D7385">
      <w:pPr>
        <w:tabs>
          <w:tab w:val="center" w:pos="4819"/>
          <w:tab w:val="left" w:pos="5387"/>
        </w:tabs>
        <w:rPr>
          <w:b w:val="0"/>
        </w:rPr>
      </w:pPr>
      <w:r w:rsidRPr="002D7385">
        <w:rPr>
          <w:b w:val="0"/>
        </w:rPr>
        <w:tab/>
      </w:r>
    </w:p>
    <w:p w:rsidR="002D7385" w:rsidRPr="002D7385" w:rsidRDefault="002D7385" w:rsidP="002D7385">
      <w:pPr>
        <w:tabs>
          <w:tab w:val="left" w:pos="709"/>
          <w:tab w:val="left" w:pos="851"/>
        </w:tabs>
        <w:spacing w:line="280" w:lineRule="exact"/>
        <w:rPr>
          <w:b w:val="0"/>
        </w:rPr>
      </w:pPr>
      <w:r w:rsidRPr="002D7385">
        <w:rPr>
          <w:b w:val="0"/>
        </w:rPr>
        <w:t>РАСПРЕДЕЛЕНИЕ</w:t>
      </w:r>
    </w:p>
    <w:p w:rsidR="002D7385" w:rsidRPr="002D7385" w:rsidRDefault="002D7385" w:rsidP="002D7385">
      <w:pPr>
        <w:tabs>
          <w:tab w:val="left" w:pos="709"/>
          <w:tab w:val="left" w:pos="851"/>
        </w:tabs>
        <w:spacing w:line="280" w:lineRule="exact"/>
        <w:rPr>
          <w:b w:val="0"/>
        </w:rPr>
      </w:pPr>
      <w:r w:rsidRPr="002D7385">
        <w:rPr>
          <w:b w:val="0"/>
        </w:rPr>
        <w:t xml:space="preserve">бюджетных назначений по распорядителям бюджетных средств </w:t>
      </w:r>
    </w:p>
    <w:p w:rsidR="002D7385" w:rsidRPr="002D7385" w:rsidRDefault="002D7385" w:rsidP="002D7385">
      <w:pPr>
        <w:tabs>
          <w:tab w:val="left" w:pos="709"/>
          <w:tab w:val="left" w:pos="851"/>
        </w:tabs>
        <w:spacing w:line="280" w:lineRule="exact"/>
        <w:rPr>
          <w:b w:val="0"/>
        </w:rPr>
      </w:pPr>
      <w:r w:rsidRPr="002D7385">
        <w:rPr>
          <w:b w:val="0"/>
        </w:rPr>
        <w:t>бюджета сельсовета в соответствии с ведомственной классификацией расходов бюджета сельсовета и функциональной классификацией расходов бюджета</w:t>
      </w:r>
    </w:p>
    <w:p w:rsidR="002D7385" w:rsidRPr="002D7385" w:rsidRDefault="002D7385" w:rsidP="002D7385">
      <w:pPr>
        <w:rPr>
          <w:b w:val="0"/>
        </w:rPr>
      </w:pP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                                                                                     (рублей)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708"/>
        <w:gridCol w:w="567"/>
        <w:gridCol w:w="567"/>
        <w:gridCol w:w="567"/>
        <w:gridCol w:w="1843"/>
      </w:tblGrid>
      <w:tr w:rsidR="002D7385" w:rsidRPr="002D7385" w:rsidTr="001F0149">
        <w:trPr>
          <w:cantSplit/>
          <w:trHeight w:val="1279"/>
        </w:trPr>
        <w:tc>
          <w:tcPr>
            <w:tcW w:w="5529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Наименование</w:t>
            </w: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extDirection w:val="btLr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 xml:space="preserve"> Г</w:t>
            </w:r>
            <w:r w:rsidRPr="002D7385">
              <w:rPr>
                <w:b w:val="0"/>
                <w:sz w:val="26"/>
                <w:szCs w:val="26"/>
                <w:lang w:val="en-US"/>
              </w:rPr>
              <w:t>лав</w:t>
            </w:r>
            <w:r w:rsidRPr="002D7385">
              <w:rPr>
                <w:b w:val="0"/>
                <w:sz w:val="26"/>
                <w:szCs w:val="26"/>
              </w:rPr>
              <w:t>а</w:t>
            </w:r>
          </w:p>
        </w:tc>
        <w:tc>
          <w:tcPr>
            <w:tcW w:w="567" w:type="dxa"/>
            <w:textDirection w:val="btLr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</w:rPr>
              <w:t xml:space="preserve"> </w:t>
            </w:r>
            <w:r w:rsidRPr="002D7385">
              <w:rPr>
                <w:b w:val="0"/>
                <w:sz w:val="26"/>
                <w:szCs w:val="26"/>
                <w:lang w:val="en-US"/>
              </w:rPr>
              <w:t>Раздел</w:t>
            </w:r>
          </w:p>
        </w:tc>
        <w:tc>
          <w:tcPr>
            <w:tcW w:w="567" w:type="dxa"/>
            <w:textDirection w:val="btLr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 xml:space="preserve"> Подраздел</w:t>
            </w:r>
          </w:p>
        </w:tc>
        <w:tc>
          <w:tcPr>
            <w:tcW w:w="567" w:type="dxa"/>
            <w:textDirection w:val="btLr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</w:rPr>
              <w:t xml:space="preserve"> В</w:t>
            </w:r>
            <w:r w:rsidRPr="002D7385">
              <w:rPr>
                <w:b w:val="0"/>
                <w:sz w:val="26"/>
                <w:szCs w:val="26"/>
                <w:lang w:val="en-US"/>
              </w:rPr>
              <w:t>ид</w:t>
            </w:r>
          </w:p>
        </w:tc>
        <w:tc>
          <w:tcPr>
            <w:tcW w:w="1843" w:type="dxa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Сумма</w:t>
            </w:r>
          </w:p>
        </w:tc>
      </w:tr>
      <w:tr w:rsidR="002D7385" w:rsidRPr="002D7385" w:rsidTr="001F0149">
        <w:trPr>
          <w:cantSplit/>
          <w:trHeight w:val="264"/>
        </w:trPr>
        <w:tc>
          <w:tcPr>
            <w:tcW w:w="5529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6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Горский сельский исполнительный комитет Краснопольского района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239 593,69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ind w:left="-108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</w:rPr>
              <w:t xml:space="preserve"> </w:t>
            </w:r>
            <w:r w:rsidRPr="002D7385">
              <w:rPr>
                <w:b w:val="0"/>
                <w:sz w:val="26"/>
                <w:szCs w:val="26"/>
                <w:lang w:val="en-US"/>
              </w:rPr>
              <w:t xml:space="preserve">ОБЩЕГОСУДАРСТВЕННАЯ </w:t>
            </w:r>
            <w:r w:rsidRPr="002D7385">
              <w:rPr>
                <w:b w:val="0"/>
                <w:sz w:val="26"/>
                <w:szCs w:val="26"/>
              </w:rPr>
              <w:t xml:space="preserve">   </w:t>
            </w:r>
            <w:r w:rsidRPr="002D7385">
              <w:rPr>
                <w:b w:val="0"/>
                <w:sz w:val="26"/>
                <w:szCs w:val="26"/>
                <w:lang w:val="en-US"/>
              </w:rPr>
              <w:t>ДЕЯТЕЛЬНОСТЬ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199 663,69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tabs>
                <w:tab w:val="left" w:pos="846"/>
              </w:tabs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Государственные органы общего назначения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193 274,69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 xml:space="preserve">Органы местного управления и самоуправления 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04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193 274,69</w:t>
            </w:r>
          </w:p>
        </w:tc>
      </w:tr>
      <w:tr w:rsidR="002D7385" w:rsidRPr="002D7385" w:rsidTr="001F0149">
        <w:tc>
          <w:tcPr>
            <w:tcW w:w="5529" w:type="dxa"/>
            <w:vAlign w:val="bottom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Резервные фонды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09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436,00</w:t>
            </w:r>
          </w:p>
        </w:tc>
      </w:tr>
      <w:tr w:rsidR="002D7385" w:rsidRPr="002D7385" w:rsidTr="001F0149">
        <w:tc>
          <w:tcPr>
            <w:tcW w:w="5529" w:type="dxa"/>
            <w:vAlign w:val="bottom"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 xml:space="preserve">Резервные фонды местных исполнительных и </w:t>
            </w:r>
          </w:p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распорядительных органов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09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436,00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Другая общегосударственная деятельность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01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5 953,00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Иные общегосударственные вопросы</w:t>
            </w:r>
          </w:p>
        </w:tc>
        <w:tc>
          <w:tcPr>
            <w:tcW w:w="708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5 953,00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06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</w:p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39 930,00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Благоустройство населенных пунктов</w:t>
            </w:r>
          </w:p>
        </w:tc>
        <w:tc>
          <w:tcPr>
            <w:tcW w:w="708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06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03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39 930,00</w:t>
            </w:r>
          </w:p>
        </w:tc>
      </w:tr>
      <w:tr w:rsidR="002D7385" w:rsidRPr="002D7385" w:rsidTr="001F0149">
        <w:tc>
          <w:tcPr>
            <w:tcW w:w="5529" w:type="dxa"/>
            <w:vAlign w:val="bottom"/>
            <w:hideMark/>
          </w:tcPr>
          <w:p w:rsidR="002D7385" w:rsidRPr="002D7385" w:rsidRDefault="002D7385" w:rsidP="002D7385">
            <w:pPr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ВСЕГО РАСХОДОВ</w:t>
            </w:r>
          </w:p>
        </w:tc>
        <w:tc>
          <w:tcPr>
            <w:tcW w:w="708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000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567" w:type="dxa"/>
            <w:vAlign w:val="bottom"/>
            <w:hideMark/>
          </w:tcPr>
          <w:p w:rsidR="002D7385" w:rsidRPr="002D7385" w:rsidRDefault="002D7385" w:rsidP="002D7385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2D7385">
              <w:rPr>
                <w:b w:val="0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vAlign w:val="bottom"/>
          </w:tcPr>
          <w:p w:rsidR="002D7385" w:rsidRPr="002D7385" w:rsidRDefault="002D7385" w:rsidP="002D7385">
            <w:pPr>
              <w:jc w:val="right"/>
              <w:rPr>
                <w:b w:val="0"/>
                <w:sz w:val="26"/>
                <w:szCs w:val="26"/>
              </w:rPr>
            </w:pPr>
            <w:r w:rsidRPr="002D7385">
              <w:rPr>
                <w:b w:val="0"/>
                <w:sz w:val="26"/>
                <w:szCs w:val="26"/>
              </w:rPr>
              <w:t>239 593,69</w:t>
            </w:r>
          </w:p>
        </w:tc>
      </w:tr>
    </w:tbl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</w:tabs>
        <w:jc w:val="both"/>
        <w:rPr>
          <w:b w:val="0"/>
        </w:rPr>
      </w:pPr>
      <w:r w:rsidRPr="002D7385">
        <w:rPr>
          <w:b w:val="0"/>
        </w:rPr>
        <w:t xml:space="preserve">                                                                           Приложение 4</w:t>
      </w:r>
    </w:p>
    <w:p w:rsidR="002D7385" w:rsidRPr="002D7385" w:rsidRDefault="002D7385" w:rsidP="002D7385">
      <w:pPr>
        <w:tabs>
          <w:tab w:val="left" w:pos="5670"/>
        </w:tabs>
        <w:rPr>
          <w:b w:val="0"/>
        </w:rPr>
      </w:pPr>
      <w:r w:rsidRPr="002D7385">
        <w:rPr>
          <w:b w:val="0"/>
        </w:rPr>
        <w:t xml:space="preserve">                                                                           к решению</w:t>
      </w:r>
    </w:p>
    <w:p w:rsidR="002D7385" w:rsidRPr="002D7385" w:rsidRDefault="002D7385" w:rsidP="002D7385">
      <w:pPr>
        <w:tabs>
          <w:tab w:val="left" w:pos="5670"/>
        </w:tabs>
        <w:rPr>
          <w:b w:val="0"/>
        </w:rPr>
      </w:pPr>
      <w:r w:rsidRPr="002D7385">
        <w:rPr>
          <w:b w:val="0"/>
        </w:rPr>
        <w:t xml:space="preserve">                                                                           Горского сельского</w:t>
      </w:r>
    </w:p>
    <w:p w:rsidR="002D7385" w:rsidRPr="002D7385" w:rsidRDefault="002D7385" w:rsidP="002D7385">
      <w:pPr>
        <w:tabs>
          <w:tab w:val="left" w:pos="5670"/>
        </w:tabs>
        <w:rPr>
          <w:b w:val="0"/>
        </w:rPr>
      </w:pPr>
      <w:r w:rsidRPr="002D7385">
        <w:rPr>
          <w:b w:val="0"/>
        </w:rPr>
        <w:t xml:space="preserve">                                                                           Совета депутатов</w:t>
      </w: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                                                 31.12.2025 № 10-1</w:t>
      </w: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                                                 (в редакции решения</w:t>
      </w: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                                                 Горского сельского</w:t>
      </w: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                                                 Совета депутатов</w:t>
      </w:r>
    </w:p>
    <w:p w:rsidR="002D7385" w:rsidRPr="002D7385" w:rsidRDefault="002D7385" w:rsidP="002D7385">
      <w:pPr>
        <w:rPr>
          <w:b w:val="0"/>
        </w:rPr>
      </w:pPr>
      <w:r w:rsidRPr="002D7385">
        <w:rPr>
          <w:b w:val="0"/>
        </w:rPr>
        <w:t xml:space="preserve">                                                                           27.03.2026 № 11-4)</w:t>
      </w:r>
    </w:p>
    <w:p w:rsidR="002D7385" w:rsidRPr="002D7385" w:rsidRDefault="002D7385" w:rsidP="002D7385">
      <w:pPr>
        <w:tabs>
          <w:tab w:val="left" w:pos="709"/>
          <w:tab w:val="left" w:pos="851"/>
        </w:tabs>
        <w:jc w:val="both"/>
      </w:pPr>
    </w:p>
    <w:p w:rsidR="002D7385" w:rsidRPr="002D7385" w:rsidRDefault="002D7385" w:rsidP="002D7385">
      <w:pPr>
        <w:tabs>
          <w:tab w:val="left" w:pos="709"/>
          <w:tab w:val="left" w:pos="851"/>
        </w:tabs>
        <w:spacing w:line="280" w:lineRule="exact"/>
        <w:rPr>
          <w:b w:val="0"/>
        </w:rPr>
      </w:pPr>
      <w:r w:rsidRPr="002D7385">
        <w:rPr>
          <w:b w:val="0"/>
        </w:rPr>
        <w:t>ПЕРЕЧЕНЬ</w:t>
      </w:r>
    </w:p>
    <w:p w:rsidR="002D7385" w:rsidRPr="002D7385" w:rsidRDefault="002D7385" w:rsidP="002D7385">
      <w:pPr>
        <w:tabs>
          <w:tab w:val="left" w:pos="709"/>
          <w:tab w:val="left" w:pos="851"/>
        </w:tabs>
        <w:spacing w:line="280" w:lineRule="exact"/>
        <w:rPr>
          <w:b w:val="0"/>
        </w:rPr>
      </w:pPr>
      <w:r w:rsidRPr="002D7385">
        <w:rPr>
          <w:b w:val="0"/>
        </w:rPr>
        <w:t>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p w:rsidR="002D7385" w:rsidRPr="002D7385" w:rsidRDefault="002D7385" w:rsidP="002D7385">
      <w:pPr>
        <w:tabs>
          <w:tab w:val="left" w:pos="709"/>
          <w:tab w:val="left" w:pos="851"/>
        </w:tabs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</w:tabs>
        <w:jc w:val="both"/>
        <w:rPr>
          <w:b w:val="0"/>
        </w:rPr>
      </w:pPr>
      <w:r w:rsidRPr="002D7385">
        <w:t xml:space="preserve">                                                                                                                 </w:t>
      </w:r>
      <w:r w:rsidRPr="002D7385">
        <w:rPr>
          <w:b w:val="0"/>
        </w:rPr>
        <w:t>(рублей)</w:t>
      </w:r>
    </w:p>
    <w:tbl>
      <w:tblPr>
        <w:tblW w:w="9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2447"/>
        <w:gridCol w:w="2442"/>
        <w:gridCol w:w="1719"/>
      </w:tblGrid>
      <w:tr w:rsidR="002D7385" w:rsidRPr="002D7385" w:rsidTr="001F0149">
        <w:tc>
          <w:tcPr>
            <w:tcW w:w="304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2447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442" w:type="dxa"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</w:p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719" w:type="dxa"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</w:p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Объем финансиро-вания</w:t>
            </w:r>
          </w:p>
        </w:tc>
      </w:tr>
      <w:tr w:rsidR="002D7385" w:rsidRPr="002D7385" w:rsidTr="001F0149">
        <w:tc>
          <w:tcPr>
            <w:tcW w:w="304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47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42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1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center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4</w:t>
            </w:r>
          </w:p>
        </w:tc>
      </w:tr>
      <w:tr w:rsidR="002D7385" w:rsidRPr="002D7385" w:rsidTr="001F0149">
        <w:tc>
          <w:tcPr>
            <w:tcW w:w="304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Государственная программа «Комфортное жилье и благоприятная среда» на 2026-2030 годы, утвержденная постановлением Совета Министров Республики Беларусь от 31 декабря 2025 г. № 818:</w:t>
            </w:r>
          </w:p>
        </w:tc>
        <w:tc>
          <w:tcPr>
            <w:tcW w:w="2447" w:type="dxa"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2442" w:type="dxa"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1719" w:type="dxa"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</w:p>
        </w:tc>
      </w:tr>
      <w:tr w:rsidR="002D7385" w:rsidRPr="002D7385" w:rsidTr="001F0149">
        <w:trPr>
          <w:trHeight w:val="1406"/>
        </w:trPr>
        <w:tc>
          <w:tcPr>
            <w:tcW w:w="304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подпрограмма 1</w:t>
            </w:r>
          </w:p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2447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442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Горский сельский исполнительный комитет Краснопольского района</w:t>
            </w:r>
          </w:p>
        </w:tc>
        <w:tc>
          <w:tcPr>
            <w:tcW w:w="171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</w:rPr>
              <w:t>39 930,00</w:t>
            </w:r>
          </w:p>
        </w:tc>
      </w:tr>
      <w:tr w:rsidR="002D7385" w:rsidRPr="002D7385" w:rsidTr="001F0149">
        <w:trPr>
          <w:trHeight w:val="209"/>
        </w:trPr>
        <w:tc>
          <w:tcPr>
            <w:tcW w:w="304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spacing w:line="276" w:lineRule="auto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447" w:type="dxa"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spacing w:line="276" w:lineRule="auto"/>
              <w:rPr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2442" w:type="dxa"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spacing w:line="276" w:lineRule="auto"/>
              <w:rPr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1719" w:type="dxa"/>
            <w:hideMark/>
          </w:tcPr>
          <w:p w:rsidR="002D7385" w:rsidRPr="002D7385" w:rsidRDefault="002D7385" w:rsidP="002D7385">
            <w:pPr>
              <w:tabs>
                <w:tab w:val="left" w:pos="709"/>
                <w:tab w:val="left" w:pos="851"/>
              </w:tabs>
              <w:spacing w:line="276" w:lineRule="auto"/>
              <w:jc w:val="right"/>
              <w:rPr>
                <w:b w:val="0"/>
                <w:sz w:val="26"/>
                <w:szCs w:val="26"/>
                <w:lang w:eastAsia="en-US"/>
              </w:rPr>
            </w:pPr>
            <w:r w:rsidRPr="002D7385">
              <w:rPr>
                <w:b w:val="0"/>
                <w:sz w:val="26"/>
                <w:szCs w:val="26"/>
              </w:rPr>
              <w:t>39 930,00</w:t>
            </w:r>
          </w:p>
        </w:tc>
      </w:tr>
    </w:tbl>
    <w:p w:rsidR="002D7385" w:rsidRPr="002D7385" w:rsidRDefault="002D7385" w:rsidP="002D7385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2D7385" w:rsidRPr="002D7385" w:rsidRDefault="002D7385" w:rsidP="002D7385">
      <w:pPr>
        <w:tabs>
          <w:tab w:val="left" w:pos="709"/>
          <w:tab w:val="left" w:pos="851"/>
          <w:tab w:val="left" w:pos="5670"/>
        </w:tabs>
        <w:ind w:firstLine="5387"/>
        <w:jc w:val="both"/>
        <w:rPr>
          <w:b w:val="0"/>
        </w:rPr>
      </w:pPr>
    </w:p>
    <w:p w:rsidR="00F778B3" w:rsidRDefault="00F778B3" w:rsidP="002D7385">
      <w:pPr>
        <w:tabs>
          <w:tab w:val="left" w:pos="5387"/>
        </w:tabs>
        <w:rPr>
          <w:b w:val="0"/>
          <w:szCs w:val="28"/>
        </w:rPr>
      </w:pPr>
    </w:p>
    <w:p w:rsidR="009A4F56" w:rsidRPr="009A4F56" w:rsidRDefault="009A4F56" w:rsidP="009613EF">
      <w:pPr>
        <w:tabs>
          <w:tab w:val="left" w:pos="2475"/>
        </w:tabs>
        <w:jc w:val="both"/>
        <w:rPr>
          <w:b w:val="0"/>
        </w:rPr>
      </w:pPr>
    </w:p>
    <w:sectPr w:rsidR="009A4F56" w:rsidRPr="009A4F56" w:rsidSect="002D7385">
      <w:headerReference w:type="default" r:id="rId11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358" w:rsidRDefault="003E2358" w:rsidP="009F2D41">
      <w:r>
        <w:separator/>
      </w:r>
    </w:p>
  </w:endnote>
  <w:endnote w:type="continuationSeparator" w:id="1">
    <w:p w:rsidR="003E2358" w:rsidRDefault="003E2358" w:rsidP="009F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358" w:rsidRDefault="003E2358" w:rsidP="009F2D41">
      <w:r>
        <w:separator/>
      </w:r>
    </w:p>
  </w:footnote>
  <w:footnote w:type="continuationSeparator" w:id="1">
    <w:p w:rsidR="003E2358" w:rsidRDefault="003E2358" w:rsidP="009F2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85" w:rsidRDefault="002D7385">
    <w:pPr>
      <w:pStyle w:val="a5"/>
      <w:jc w:val="center"/>
    </w:pPr>
  </w:p>
  <w:p w:rsidR="002D7385" w:rsidRDefault="002D73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85" w:rsidRDefault="002D7385">
    <w:pPr>
      <w:pStyle w:val="a5"/>
      <w:jc w:val="center"/>
    </w:pPr>
  </w:p>
  <w:p w:rsidR="002D7385" w:rsidRPr="001A0131" w:rsidRDefault="002D7385" w:rsidP="001A013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0E" w:rsidRDefault="00FC30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460C"/>
    <w:multiLevelType w:val="hybridMultilevel"/>
    <w:tmpl w:val="8F3C7C7A"/>
    <w:lvl w:ilvl="0" w:tplc="D5F84B98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65812"/>
    <w:rsid w:val="00004C87"/>
    <w:rsid w:val="00010A0C"/>
    <w:rsid w:val="00027562"/>
    <w:rsid w:val="0003378E"/>
    <w:rsid w:val="00037902"/>
    <w:rsid w:val="00040C7E"/>
    <w:rsid w:val="000626EE"/>
    <w:rsid w:val="00064C5D"/>
    <w:rsid w:val="000C5F93"/>
    <w:rsid w:val="000F3E8B"/>
    <w:rsid w:val="000F4B5F"/>
    <w:rsid w:val="00100864"/>
    <w:rsid w:val="001270EA"/>
    <w:rsid w:val="001308A4"/>
    <w:rsid w:val="00131F6A"/>
    <w:rsid w:val="001347F7"/>
    <w:rsid w:val="00194C71"/>
    <w:rsid w:val="001B1A0F"/>
    <w:rsid w:val="001B40DE"/>
    <w:rsid w:val="001B5849"/>
    <w:rsid w:val="001D4EFB"/>
    <w:rsid w:val="001D701F"/>
    <w:rsid w:val="001E2233"/>
    <w:rsid w:val="001E2CB7"/>
    <w:rsid w:val="001E43C2"/>
    <w:rsid w:val="001F0231"/>
    <w:rsid w:val="00232B04"/>
    <w:rsid w:val="00235A4B"/>
    <w:rsid w:val="00237BC2"/>
    <w:rsid w:val="002413E4"/>
    <w:rsid w:val="00241C5F"/>
    <w:rsid w:val="00276197"/>
    <w:rsid w:val="00286188"/>
    <w:rsid w:val="00294C04"/>
    <w:rsid w:val="002A2F38"/>
    <w:rsid w:val="002D0683"/>
    <w:rsid w:val="002D7385"/>
    <w:rsid w:val="003029F3"/>
    <w:rsid w:val="003047DC"/>
    <w:rsid w:val="003152AF"/>
    <w:rsid w:val="00330A68"/>
    <w:rsid w:val="00346DF4"/>
    <w:rsid w:val="00362FFB"/>
    <w:rsid w:val="00375CB1"/>
    <w:rsid w:val="003A047A"/>
    <w:rsid w:val="003A491D"/>
    <w:rsid w:val="003B733D"/>
    <w:rsid w:val="003B7613"/>
    <w:rsid w:val="003C6164"/>
    <w:rsid w:val="003E2358"/>
    <w:rsid w:val="003E4EEA"/>
    <w:rsid w:val="00404368"/>
    <w:rsid w:val="004233DB"/>
    <w:rsid w:val="00430529"/>
    <w:rsid w:val="004512F3"/>
    <w:rsid w:val="00486994"/>
    <w:rsid w:val="004C0656"/>
    <w:rsid w:val="004C7337"/>
    <w:rsid w:val="004D119A"/>
    <w:rsid w:val="004D2F70"/>
    <w:rsid w:val="004F4C1A"/>
    <w:rsid w:val="00500563"/>
    <w:rsid w:val="0051366E"/>
    <w:rsid w:val="00514148"/>
    <w:rsid w:val="0055194F"/>
    <w:rsid w:val="0055411A"/>
    <w:rsid w:val="00554F87"/>
    <w:rsid w:val="005610D6"/>
    <w:rsid w:val="00561AA9"/>
    <w:rsid w:val="00565812"/>
    <w:rsid w:val="005822E6"/>
    <w:rsid w:val="00582CAD"/>
    <w:rsid w:val="00594E49"/>
    <w:rsid w:val="005B5AF5"/>
    <w:rsid w:val="005C7298"/>
    <w:rsid w:val="005E17F4"/>
    <w:rsid w:val="005F3E4F"/>
    <w:rsid w:val="005F5370"/>
    <w:rsid w:val="00600C30"/>
    <w:rsid w:val="00610814"/>
    <w:rsid w:val="00615800"/>
    <w:rsid w:val="006204E3"/>
    <w:rsid w:val="0064509B"/>
    <w:rsid w:val="006454E4"/>
    <w:rsid w:val="006537F4"/>
    <w:rsid w:val="0067634A"/>
    <w:rsid w:val="00683173"/>
    <w:rsid w:val="00684294"/>
    <w:rsid w:val="006842D4"/>
    <w:rsid w:val="00694465"/>
    <w:rsid w:val="006B49EB"/>
    <w:rsid w:val="006B4DDF"/>
    <w:rsid w:val="006B723F"/>
    <w:rsid w:val="006C0B7F"/>
    <w:rsid w:val="006D4F5E"/>
    <w:rsid w:val="006D7455"/>
    <w:rsid w:val="006E4285"/>
    <w:rsid w:val="0072104B"/>
    <w:rsid w:val="00731216"/>
    <w:rsid w:val="00734E67"/>
    <w:rsid w:val="00742C73"/>
    <w:rsid w:val="007505C3"/>
    <w:rsid w:val="00757387"/>
    <w:rsid w:val="00785B7C"/>
    <w:rsid w:val="007871D6"/>
    <w:rsid w:val="00787EEE"/>
    <w:rsid w:val="00795535"/>
    <w:rsid w:val="007A1AE0"/>
    <w:rsid w:val="007A5118"/>
    <w:rsid w:val="007B7C25"/>
    <w:rsid w:val="007C165C"/>
    <w:rsid w:val="007C4F41"/>
    <w:rsid w:val="007F0E7E"/>
    <w:rsid w:val="00801C18"/>
    <w:rsid w:val="00802A71"/>
    <w:rsid w:val="008124B4"/>
    <w:rsid w:val="00821AEC"/>
    <w:rsid w:val="008245FC"/>
    <w:rsid w:val="00857763"/>
    <w:rsid w:val="00876FB8"/>
    <w:rsid w:val="008A0AC6"/>
    <w:rsid w:val="008B287A"/>
    <w:rsid w:val="008C22FF"/>
    <w:rsid w:val="008C6DA9"/>
    <w:rsid w:val="008E2430"/>
    <w:rsid w:val="008F527E"/>
    <w:rsid w:val="008F5AE3"/>
    <w:rsid w:val="00900B3A"/>
    <w:rsid w:val="00913826"/>
    <w:rsid w:val="009140B3"/>
    <w:rsid w:val="009323A9"/>
    <w:rsid w:val="00935782"/>
    <w:rsid w:val="00942900"/>
    <w:rsid w:val="00945256"/>
    <w:rsid w:val="009510B6"/>
    <w:rsid w:val="00951BB3"/>
    <w:rsid w:val="00953B09"/>
    <w:rsid w:val="00960AAB"/>
    <w:rsid w:val="009613EF"/>
    <w:rsid w:val="009931B8"/>
    <w:rsid w:val="00994504"/>
    <w:rsid w:val="0099778E"/>
    <w:rsid w:val="009A4F56"/>
    <w:rsid w:val="009B116B"/>
    <w:rsid w:val="009B6FD5"/>
    <w:rsid w:val="009C1072"/>
    <w:rsid w:val="009F2878"/>
    <w:rsid w:val="009F2D41"/>
    <w:rsid w:val="009F4F78"/>
    <w:rsid w:val="009F71C6"/>
    <w:rsid w:val="00A064C2"/>
    <w:rsid w:val="00A20FD9"/>
    <w:rsid w:val="00A232C4"/>
    <w:rsid w:val="00A41A3C"/>
    <w:rsid w:val="00A53AF5"/>
    <w:rsid w:val="00A54A2D"/>
    <w:rsid w:val="00A74ED8"/>
    <w:rsid w:val="00A81597"/>
    <w:rsid w:val="00A8310E"/>
    <w:rsid w:val="00AA2959"/>
    <w:rsid w:val="00AB0DCE"/>
    <w:rsid w:val="00AB64BD"/>
    <w:rsid w:val="00AC5289"/>
    <w:rsid w:val="00AC5E06"/>
    <w:rsid w:val="00AE4ADB"/>
    <w:rsid w:val="00AE7D32"/>
    <w:rsid w:val="00AF0129"/>
    <w:rsid w:val="00B21FF9"/>
    <w:rsid w:val="00B41993"/>
    <w:rsid w:val="00B50460"/>
    <w:rsid w:val="00B51F95"/>
    <w:rsid w:val="00B5471C"/>
    <w:rsid w:val="00B749DD"/>
    <w:rsid w:val="00B82BD9"/>
    <w:rsid w:val="00B9397F"/>
    <w:rsid w:val="00B95DE8"/>
    <w:rsid w:val="00BA1111"/>
    <w:rsid w:val="00BA79A9"/>
    <w:rsid w:val="00BB3645"/>
    <w:rsid w:val="00BD24DC"/>
    <w:rsid w:val="00BD6C80"/>
    <w:rsid w:val="00BE2ED6"/>
    <w:rsid w:val="00BE7FE5"/>
    <w:rsid w:val="00C255EA"/>
    <w:rsid w:val="00C40299"/>
    <w:rsid w:val="00C406C3"/>
    <w:rsid w:val="00C4128F"/>
    <w:rsid w:val="00C443D8"/>
    <w:rsid w:val="00C450BE"/>
    <w:rsid w:val="00C471BA"/>
    <w:rsid w:val="00C55E8F"/>
    <w:rsid w:val="00C641A8"/>
    <w:rsid w:val="00C73770"/>
    <w:rsid w:val="00C96AA7"/>
    <w:rsid w:val="00CA465B"/>
    <w:rsid w:val="00CA7831"/>
    <w:rsid w:val="00CB01BB"/>
    <w:rsid w:val="00CC0C86"/>
    <w:rsid w:val="00CD6668"/>
    <w:rsid w:val="00CD687C"/>
    <w:rsid w:val="00CF3F07"/>
    <w:rsid w:val="00CF7D19"/>
    <w:rsid w:val="00D00DC7"/>
    <w:rsid w:val="00D03537"/>
    <w:rsid w:val="00D131A2"/>
    <w:rsid w:val="00D45574"/>
    <w:rsid w:val="00D53F3D"/>
    <w:rsid w:val="00D70D40"/>
    <w:rsid w:val="00DA722B"/>
    <w:rsid w:val="00E0515C"/>
    <w:rsid w:val="00E065F7"/>
    <w:rsid w:val="00E25689"/>
    <w:rsid w:val="00E34848"/>
    <w:rsid w:val="00E6085A"/>
    <w:rsid w:val="00E77E0E"/>
    <w:rsid w:val="00E86ECF"/>
    <w:rsid w:val="00E93F9B"/>
    <w:rsid w:val="00EA087D"/>
    <w:rsid w:val="00EB4E70"/>
    <w:rsid w:val="00EB599E"/>
    <w:rsid w:val="00EB77F6"/>
    <w:rsid w:val="00EC211B"/>
    <w:rsid w:val="00F068A1"/>
    <w:rsid w:val="00F36F7E"/>
    <w:rsid w:val="00F40243"/>
    <w:rsid w:val="00F45578"/>
    <w:rsid w:val="00F6020B"/>
    <w:rsid w:val="00F778B3"/>
    <w:rsid w:val="00F85396"/>
    <w:rsid w:val="00FA7026"/>
    <w:rsid w:val="00FC300E"/>
    <w:rsid w:val="00FD1280"/>
    <w:rsid w:val="00FD203A"/>
    <w:rsid w:val="00FD30F3"/>
    <w:rsid w:val="00FE519C"/>
    <w:rsid w:val="00FF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C2"/>
    <w:pPr>
      <w:ind w:firstLine="0"/>
      <w:jc w:val="left"/>
    </w:pPr>
    <w:rPr>
      <w:rFonts w:eastAsia="Times New Roman"/>
      <w:b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F2D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2D41"/>
    <w:rPr>
      <w:rFonts w:eastAsia="Times New Roman"/>
      <w:b/>
      <w:szCs w:val="3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F2D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2D41"/>
    <w:rPr>
      <w:rFonts w:eastAsia="Times New Roman"/>
      <w:b/>
      <w:szCs w:val="30"/>
      <w:lang w:eastAsia="ru-RU"/>
    </w:rPr>
  </w:style>
  <w:style w:type="paragraph" w:styleId="a9">
    <w:name w:val="Body Text Indent"/>
    <w:basedOn w:val="a"/>
    <w:link w:val="aa"/>
    <w:rsid w:val="00430529"/>
    <w:pPr>
      <w:ind w:left="354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link w:val="a9"/>
    <w:rsid w:val="00430529"/>
    <w:rPr>
      <w:rFonts w:ascii="Calibri" w:eastAsia="Times New Roman" w:hAnsi="Calibri"/>
      <w:b/>
      <w:sz w:val="24"/>
      <w:szCs w:val="24"/>
      <w:lang w:val="en-US" w:bidi="en-US"/>
    </w:rPr>
  </w:style>
  <w:style w:type="character" w:customStyle="1" w:styleId="datepr">
    <w:name w:val="datepr"/>
    <w:basedOn w:val="a0"/>
    <w:rsid w:val="00430529"/>
    <w:rPr>
      <w:rFonts w:ascii="Times New Roman" w:hAnsi="Times New Roman" w:cs="Times New Roman" w:hint="default"/>
      <w:i/>
      <w:iCs/>
    </w:rPr>
  </w:style>
  <w:style w:type="paragraph" w:customStyle="1" w:styleId="1">
    <w:name w:val="Название1"/>
    <w:basedOn w:val="a"/>
    <w:rsid w:val="00CB01BB"/>
    <w:pPr>
      <w:spacing w:before="240" w:after="240"/>
      <w:ind w:right="2268"/>
    </w:pPr>
    <w:rPr>
      <w:bCs/>
      <w:sz w:val="28"/>
      <w:szCs w:val="28"/>
    </w:rPr>
  </w:style>
  <w:style w:type="paragraph" w:customStyle="1" w:styleId="preamble">
    <w:name w:val="preamble"/>
    <w:basedOn w:val="a"/>
    <w:rsid w:val="00CB01BB"/>
    <w:pPr>
      <w:ind w:firstLine="567"/>
      <w:jc w:val="both"/>
    </w:pPr>
    <w:rPr>
      <w:b w:val="0"/>
      <w:sz w:val="24"/>
      <w:szCs w:val="24"/>
    </w:rPr>
  </w:style>
  <w:style w:type="paragraph" w:customStyle="1" w:styleId="newncpi">
    <w:name w:val="newncpi"/>
    <w:basedOn w:val="a"/>
    <w:rsid w:val="00CB01BB"/>
    <w:pPr>
      <w:ind w:firstLine="567"/>
      <w:jc w:val="both"/>
    </w:pPr>
    <w:rPr>
      <w:b w:val="0"/>
      <w:sz w:val="24"/>
      <w:szCs w:val="24"/>
    </w:rPr>
  </w:style>
  <w:style w:type="paragraph" w:styleId="ab">
    <w:name w:val="No Spacing"/>
    <w:uiPriority w:val="1"/>
    <w:qFormat/>
    <w:rsid w:val="007C165C"/>
    <w:pPr>
      <w:ind w:firstLine="0"/>
      <w:jc w:val="left"/>
    </w:pPr>
    <w:rPr>
      <w:rFonts w:asciiTheme="minorHAnsi" w:hAnsiTheme="minorHAnsi" w:cstheme="minorBidi"/>
      <w:sz w:val="22"/>
    </w:rPr>
  </w:style>
  <w:style w:type="paragraph" w:customStyle="1" w:styleId="2">
    <w:name w:val="Название2"/>
    <w:basedOn w:val="a"/>
    <w:rsid w:val="00A53AF5"/>
    <w:pPr>
      <w:spacing w:before="240" w:after="240"/>
      <w:ind w:right="2268"/>
    </w:pPr>
    <w:rPr>
      <w:bCs/>
      <w:sz w:val="28"/>
      <w:szCs w:val="28"/>
    </w:rPr>
  </w:style>
  <w:style w:type="character" w:styleId="ac">
    <w:name w:val="Emphasis"/>
    <w:basedOn w:val="a0"/>
    <w:qFormat/>
    <w:rsid w:val="001E2233"/>
    <w:rPr>
      <w:rFonts w:ascii="Calibri" w:hAnsi="Calibri"/>
      <w:b/>
      <w:i/>
      <w:iCs/>
    </w:rPr>
  </w:style>
  <w:style w:type="paragraph" w:styleId="ad">
    <w:name w:val="List Paragraph"/>
    <w:basedOn w:val="a"/>
    <w:uiPriority w:val="34"/>
    <w:qFormat/>
    <w:rsid w:val="003C6164"/>
    <w:pPr>
      <w:ind w:left="720"/>
      <w:contextualSpacing/>
    </w:pPr>
  </w:style>
  <w:style w:type="table" w:customStyle="1" w:styleId="10">
    <w:name w:val="Сетка таблицы1"/>
    <w:basedOn w:val="a1"/>
    <w:uiPriority w:val="59"/>
    <w:rsid w:val="00951BB3"/>
    <w:pPr>
      <w:ind w:firstLine="0"/>
      <w:jc w:val="left"/>
    </w:pPr>
    <w:rPr>
      <w:rFonts w:ascii="Calibri" w:eastAsia="Times New Roman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951B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e"/>
    <w:uiPriority w:val="59"/>
    <w:rsid w:val="002D7385"/>
    <w:pPr>
      <w:ind w:firstLine="0"/>
      <w:jc w:val="left"/>
    </w:pPr>
    <w:rPr>
      <w:rFonts w:ascii="Calibri" w:eastAsia="Times New Roman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C2"/>
    <w:pPr>
      <w:ind w:firstLine="0"/>
      <w:jc w:val="left"/>
    </w:pPr>
    <w:rPr>
      <w:rFonts w:eastAsia="Times New Roman"/>
      <w:b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0F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D6BE-2EBC-4F2B-B700-8EC85309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</vt:lpstr>
    </vt:vector>
  </TitlesOfParts>
  <Company>SPecialiST RePack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air-cd</dc:creator>
  <cp:lastModifiedBy>Mastercomp</cp:lastModifiedBy>
  <cp:revision>6</cp:revision>
  <cp:lastPrinted>2026-04-01T09:24:00Z</cp:lastPrinted>
  <dcterms:created xsi:type="dcterms:W3CDTF">2025-04-10T06:39:00Z</dcterms:created>
  <dcterms:modified xsi:type="dcterms:W3CDTF">2026-04-01T09:25:00Z</dcterms:modified>
</cp:coreProperties>
</file>