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3F" w:rsidRPr="006A2C10" w:rsidRDefault="006A033F" w:rsidP="006A2C10">
      <w:pPr>
        <w:pStyle w:val="a9"/>
        <w:jc w:val="both"/>
        <w:rPr>
          <w:b/>
        </w:rPr>
      </w:pPr>
      <w:r w:rsidRPr="006A2C10">
        <w:rPr>
          <w:b/>
        </w:rPr>
        <w:t>ПЕРЕЧЕНЬ, ПОРЯДОК ЗАПОЛНЕНИЯ И П</w:t>
      </w:r>
      <w:r w:rsidR="00E4203E">
        <w:rPr>
          <w:b/>
        </w:rPr>
        <w:t xml:space="preserve">РЕДОСТАВЛЕНИЯ ГРАЖДАНАМИ В </w:t>
      </w:r>
      <w:r w:rsidR="007378B3">
        <w:rPr>
          <w:b/>
        </w:rPr>
        <w:t>СИДОРОВСКИЙ</w:t>
      </w:r>
      <w:r w:rsidRPr="006A2C10">
        <w:rPr>
          <w:b/>
        </w:rPr>
        <w:t xml:space="preserve"> СЕЛЬСКИЙ ИСПОЛНИТЕЛЬНЫЙ КОМИТЕТ ДОКУМЕНТОВ И (ИЛИ) СВЕДЕНИЙ, НЕОБХОДИМЫХ ДЛЯ ОСУЩЕСТВЛЕНИЯ АДМИНИСТРАТИВНЫХ ПРОЦЕДУР</w:t>
      </w:r>
      <w:r w:rsidR="00EA6F47">
        <w:rPr>
          <w:b/>
        </w:rPr>
        <w:t xml:space="preserve">, ДОКУМЕНТОВ ЗАПРАШИВАЕМЫХ </w:t>
      </w:r>
      <w:r w:rsidR="007378B3">
        <w:rPr>
          <w:b/>
        </w:rPr>
        <w:t>СИДОРОВСКИМ</w:t>
      </w:r>
      <w:r w:rsidRPr="006A2C10">
        <w:rPr>
          <w:b/>
        </w:rPr>
        <w:t xml:space="preserve"> СЕЛЬСКИМ ИСПОЛНИТЕЛЬНЫМ КОМИТЕТОМ САМОСТОЯТЕЛЬНО НА ОСНОВЕ ЗАЯВИТЕЛЬНОГО ПРИНЦИПА «ОДНО ОКНО», СРОКАХ ИХ ОСУЩЕСТВЛЕНИЯ И СРОКАХ ДЕЙСТВИЯ СПРАВОК И ДРУГИХ ДОКУМЕНТОВ, ВЫДАВАЕМЫХ ГРАЖДАНАМ, А ТАКЖЕ РАЗМЕР ПЛАТЫ, ВЗИМАЕМОЙ ЗА ОСУЩЕСТВЛЕНИЕ АДМИНИСТРАТИВНЫХ ПРОЦЕДУР,  И ПОРЯДОК ВНЕСЕНИЯ ТАКОЙ ПЛАТЫ</w:t>
      </w:r>
    </w:p>
    <w:p w:rsidR="006A033F" w:rsidRDefault="006A033F" w:rsidP="006A033F">
      <w:pPr>
        <w:jc w:val="center"/>
        <w:rPr>
          <w:b/>
        </w:rPr>
      </w:pPr>
    </w:p>
    <w:p w:rsidR="006A033F" w:rsidRPr="006A2C10" w:rsidRDefault="006A033F" w:rsidP="006A033F">
      <w:pPr>
        <w:pStyle w:val="a9"/>
        <w:jc w:val="center"/>
        <w:rPr>
          <w:b/>
        </w:rPr>
      </w:pPr>
      <w:r w:rsidRPr="006A2C10">
        <w:rPr>
          <w:b/>
          <w:caps w:val="0"/>
        </w:rPr>
        <w:t>Ответственные  за выполнение:</w:t>
      </w:r>
    </w:p>
    <w:p w:rsidR="007378B3" w:rsidRDefault="006A033F" w:rsidP="00EA6F47">
      <w:pPr>
        <w:pStyle w:val="a9"/>
        <w:jc w:val="center"/>
        <w:rPr>
          <w:caps w:val="0"/>
        </w:rPr>
      </w:pPr>
      <w:r w:rsidRPr="006A033F">
        <w:rPr>
          <w:caps w:val="0"/>
        </w:rPr>
        <w:t>у</w:t>
      </w:r>
      <w:r w:rsidR="00EA6F47">
        <w:rPr>
          <w:caps w:val="0"/>
        </w:rPr>
        <w:t>правляющий делами  сельского исполнительного комитета</w:t>
      </w:r>
      <w:r w:rsidR="007378B3">
        <w:rPr>
          <w:caps w:val="0"/>
        </w:rPr>
        <w:t xml:space="preserve"> Синкевич Надежда Алексеевна</w:t>
      </w:r>
      <w:r w:rsidR="00EA6F47">
        <w:rPr>
          <w:caps w:val="0"/>
        </w:rPr>
        <w:t>, тел. 7</w:t>
      </w:r>
      <w:r w:rsidR="007378B3">
        <w:rPr>
          <w:caps w:val="0"/>
        </w:rPr>
        <w:t>4 0 84</w:t>
      </w:r>
      <w:r w:rsidRPr="006A033F">
        <w:rPr>
          <w:caps w:val="0"/>
        </w:rPr>
        <w:t xml:space="preserve">, </w:t>
      </w:r>
    </w:p>
    <w:p w:rsidR="007378B3" w:rsidRDefault="006A033F" w:rsidP="00EA6F47">
      <w:pPr>
        <w:pStyle w:val="a9"/>
        <w:jc w:val="center"/>
        <w:rPr>
          <w:caps w:val="0"/>
        </w:rPr>
      </w:pPr>
      <w:r w:rsidRPr="006A033F">
        <w:rPr>
          <w:caps w:val="0"/>
        </w:rPr>
        <w:t xml:space="preserve">кабинет управляющего делами, в её отсутствие – председатель </w:t>
      </w:r>
      <w:r w:rsidR="00EA6F47">
        <w:rPr>
          <w:caps w:val="0"/>
        </w:rPr>
        <w:t xml:space="preserve">сельского исполнительного комитета </w:t>
      </w:r>
    </w:p>
    <w:p w:rsidR="006A033F" w:rsidRPr="00EA6F47" w:rsidRDefault="007378B3" w:rsidP="00EA6F47">
      <w:pPr>
        <w:pStyle w:val="a9"/>
        <w:jc w:val="center"/>
        <w:rPr>
          <w:caps w:val="0"/>
        </w:rPr>
      </w:pPr>
      <w:r>
        <w:rPr>
          <w:caps w:val="0"/>
        </w:rPr>
        <w:t>Солдатенко Николай Владимирович</w:t>
      </w:r>
      <w:r w:rsidR="00EA6F47">
        <w:rPr>
          <w:caps w:val="0"/>
        </w:rPr>
        <w:t>, тел. 7</w:t>
      </w:r>
      <w:r>
        <w:rPr>
          <w:caps w:val="0"/>
        </w:rPr>
        <w:t>4 2 58</w:t>
      </w:r>
      <w:r w:rsidR="006A033F" w:rsidRPr="006A033F">
        <w:rPr>
          <w:caps w:val="0"/>
        </w:rPr>
        <w:t>, кабинет предс</w:t>
      </w:r>
      <w:r w:rsidR="00EA6F47">
        <w:rPr>
          <w:caps w:val="0"/>
        </w:rPr>
        <w:t xml:space="preserve">едателя </w:t>
      </w:r>
    </w:p>
    <w:p w:rsidR="006A033F" w:rsidRDefault="006A033F" w:rsidP="006A033F">
      <w:pPr>
        <w:pStyle w:val="a9"/>
        <w:jc w:val="center"/>
        <w:rPr>
          <w:caps w:val="0"/>
          <w:u w:val="single"/>
        </w:rPr>
      </w:pPr>
    </w:p>
    <w:p w:rsidR="006A033F" w:rsidRPr="006A2C10" w:rsidRDefault="006A2C10" w:rsidP="006A033F">
      <w:pPr>
        <w:pStyle w:val="a9"/>
        <w:jc w:val="center"/>
        <w:rPr>
          <w:b/>
        </w:rPr>
      </w:pPr>
      <w:r>
        <w:rPr>
          <w:b/>
          <w:caps w:val="0"/>
        </w:rPr>
        <w:t>П</w:t>
      </w:r>
      <w:r w:rsidR="006A033F" w:rsidRPr="006A2C10">
        <w:rPr>
          <w:b/>
          <w:caps w:val="0"/>
        </w:rPr>
        <w:t>риёмные дни:</w:t>
      </w:r>
    </w:p>
    <w:p w:rsidR="006A033F" w:rsidRPr="006A033F" w:rsidRDefault="006A033F" w:rsidP="006A033F">
      <w:pPr>
        <w:pStyle w:val="a9"/>
        <w:jc w:val="center"/>
      </w:pPr>
      <w:r w:rsidRPr="006A033F">
        <w:rPr>
          <w:caps w:val="0"/>
        </w:rPr>
        <w:t xml:space="preserve">понедельник, вторник, </w:t>
      </w:r>
      <w:r w:rsidR="007378B3">
        <w:rPr>
          <w:caps w:val="0"/>
        </w:rPr>
        <w:t>среда</w:t>
      </w:r>
      <w:r w:rsidR="00EA6F47">
        <w:rPr>
          <w:caps w:val="0"/>
        </w:rPr>
        <w:t>, пятница</w:t>
      </w:r>
      <w:r w:rsidR="007378B3">
        <w:rPr>
          <w:caps w:val="0"/>
        </w:rPr>
        <w:t>:</w:t>
      </w:r>
      <w:r w:rsidR="00EA6F47">
        <w:rPr>
          <w:caps w:val="0"/>
        </w:rPr>
        <w:t xml:space="preserve"> 8.00 – 17.00, </w:t>
      </w:r>
      <w:r w:rsidR="007378B3">
        <w:rPr>
          <w:caps w:val="0"/>
        </w:rPr>
        <w:t xml:space="preserve">четверг: </w:t>
      </w:r>
      <w:r w:rsidRPr="006A033F">
        <w:rPr>
          <w:caps w:val="0"/>
        </w:rPr>
        <w:t>8.00 – 20.00 (перерыв на обед 13.00-14.00)</w:t>
      </w:r>
    </w:p>
    <w:p w:rsidR="006A279D" w:rsidRDefault="006A279D" w:rsidP="006A279D">
      <w:pPr>
        <w:rPr>
          <w:rFonts w:eastAsia="Times New Roman"/>
        </w:rPr>
        <w:sectPr w:rsidR="006A279D" w:rsidSect="006A279D">
          <w:headerReference w:type="even" r:id="rId6"/>
          <w:headerReference w:type="default" r:id="rId7"/>
          <w:pgSz w:w="16838" w:h="11906" w:orient="landscape"/>
          <w:pgMar w:top="1134" w:right="510" w:bottom="1134" w:left="1701" w:header="278" w:footer="181" w:gutter="0"/>
          <w:cols w:space="708"/>
          <w:titlePg/>
          <w:docGrid w:linePitch="408"/>
        </w:sectPr>
      </w:pPr>
    </w:p>
    <w:tbl>
      <w:tblPr>
        <w:tblW w:w="5181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05"/>
        <w:gridCol w:w="3313"/>
        <w:gridCol w:w="2075"/>
        <w:gridCol w:w="813"/>
        <w:gridCol w:w="1948"/>
        <w:gridCol w:w="743"/>
        <w:gridCol w:w="2272"/>
      </w:tblGrid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caps w:val="0"/>
                <w:sz w:val="26"/>
                <w:szCs w:val="26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caps w:val="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caps w:val="0"/>
                <w:sz w:val="26"/>
                <w:szCs w:val="26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caps w:val="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caps w:val="0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sz w:val="26"/>
                <w:szCs w:val="26"/>
              </w:rPr>
              <w:t>1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sz w:val="26"/>
                <w:szCs w:val="26"/>
              </w:rPr>
              <w:t>3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sz w:val="26"/>
                <w:szCs w:val="26"/>
              </w:rPr>
              <w:t>4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sz w:val="26"/>
                <w:szCs w:val="26"/>
              </w:rPr>
              <w:t>5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sz w:val="26"/>
                <w:szCs w:val="26"/>
              </w:rPr>
              <w:t>6</w:t>
            </w:r>
          </w:p>
        </w:tc>
      </w:tr>
      <w:tr w:rsidR="006A279D" w:rsidTr="006A033F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7FF2" w:rsidRDefault="006A279D" w:rsidP="006A279D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6A279D">
              <w:rPr>
                <w:b/>
                <w:sz w:val="26"/>
                <w:szCs w:val="26"/>
              </w:rPr>
              <w:t xml:space="preserve">ГЛАВА 1 </w:t>
            </w:r>
          </w:p>
          <w:p w:rsidR="006A279D" w:rsidRPr="006A279D" w:rsidRDefault="006A279D" w:rsidP="006A279D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6A279D">
              <w:rPr>
                <w:b/>
                <w:sz w:val="26"/>
                <w:szCs w:val="26"/>
              </w:rPr>
              <w:t>ЖИЛИЩНЫЕ ПРАВООТНОШЕНИЯ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6A279D">
              <w:rPr>
                <w:b/>
                <w:sz w:val="26"/>
                <w:szCs w:val="26"/>
              </w:rPr>
              <w:t>1.1. Принятие решения: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B6C" w:rsidRPr="00B10B6C" w:rsidRDefault="006A279D" w:rsidP="00B10B6C">
            <w:pPr>
              <w:pStyle w:val="a9"/>
              <w:jc w:val="both"/>
              <w:rPr>
                <w:b/>
                <w:caps w:val="0"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1.1.2</w:t>
            </w:r>
            <w:r w:rsidRPr="006A2C10">
              <w:rPr>
                <w:b/>
                <w:caps w:val="0"/>
                <w:sz w:val="26"/>
                <w:szCs w:val="26"/>
                <w:vertAlign w:val="superscript"/>
              </w:rPr>
              <w:t>2</w:t>
            </w:r>
            <w:r w:rsidRPr="006A2C10">
              <w:rPr>
                <w:b/>
                <w:caps w:val="0"/>
                <w:sz w:val="26"/>
                <w:szCs w:val="26"/>
              </w:rPr>
              <w:t>. о </w:t>
            </w:r>
            <w:r w:rsidR="00B10B6C" w:rsidRPr="00B10B6C">
              <w:rPr>
                <w:b/>
                <w:caps w:val="0"/>
                <w:sz w:val="26"/>
                <w:szCs w:val="26"/>
              </w:rPr>
              <w:t xml:space="preserve">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</w:t>
            </w:r>
            <w:r w:rsidR="00B10B6C" w:rsidRPr="00B10B6C">
              <w:rPr>
                <w:b/>
                <w:caps w:val="0"/>
                <w:sz w:val="26"/>
                <w:szCs w:val="26"/>
              </w:rPr>
              <w:lastRenderedPageBreak/>
              <w:t>истечения 5 лет со дня государственной регистрации права собственности на них</w:t>
            </w:r>
          </w:p>
          <w:p w:rsidR="006A279D" w:rsidRPr="006A2C10" w:rsidRDefault="006A279D" w:rsidP="00B10B6C">
            <w:pPr>
              <w:pStyle w:val="a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F2AC4" w:rsidRDefault="006A279D" w:rsidP="008C0AE4">
            <w:pPr>
              <w:pStyle w:val="ab"/>
              <w:spacing w:line="240" w:lineRule="auto"/>
              <w:jc w:val="center"/>
              <w:rPr>
                <w:rFonts w:eastAsia="Times New Roman"/>
                <w:caps w:val="0"/>
                <w:sz w:val="26"/>
                <w:lang w:eastAsia="ru-RU"/>
              </w:rPr>
            </w:pPr>
            <w:r w:rsidRPr="006F2AC4">
              <w:rPr>
                <w:caps w:val="0"/>
                <w:sz w:val="26"/>
                <w:szCs w:val="26"/>
              </w:rPr>
              <w:lastRenderedPageBreak/>
              <w:t>заявление</w:t>
            </w:r>
            <w:r w:rsidRPr="006F2AC4">
              <w:rPr>
                <w:caps w:val="0"/>
                <w:sz w:val="26"/>
                <w:szCs w:val="26"/>
              </w:rPr>
              <w:br/>
            </w:r>
            <w:r w:rsidRPr="006F2AC4">
              <w:rPr>
                <w:caps w:val="0"/>
                <w:sz w:val="26"/>
                <w:szCs w:val="26"/>
              </w:rPr>
              <w:br/>
            </w:r>
            <w:r w:rsidR="00B10B6C" w:rsidRPr="006F2AC4">
              <w:rPr>
                <w:rFonts w:eastAsia="Times New Roman"/>
                <w:caps w:val="0"/>
                <w:sz w:val="26"/>
                <w:lang w:eastAsia="ru-RU"/>
              </w:rPr>
              <w:t>паспорта или иные документы, удостоверяющие личность, всех членов семьи, совместно проживающих с собственником (для несовершеннолетних членов семьи при отсутствии у них паспорта или иного документа, удостоверяющего личность,   – свидетельство о рождении)</w:t>
            </w:r>
            <w:r w:rsidR="00B10B6C" w:rsidRPr="006F2AC4">
              <w:rPr>
                <w:rFonts w:eastAsia="Times New Roman"/>
                <w:caps w:val="0"/>
                <w:sz w:val="26"/>
                <w:lang w:eastAsia="ru-RU"/>
              </w:rPr>
              <w:br/>
            </w:r>
            <w:r w:rsidR="00B10B6C" w:rsidRPr="006F2AC4">
              <w:rPr>
                <w:rFonts w:eastAsia="Times New Roman"/>
                <w:caps w:val="0"/>
                <w:sz w:val="26"/>
                <w:lang w:eastAsia="ru-RU"/>
              </w:rPr>
              <w:br/>
              <w:t xml:space="preserve">письменное согласие супруга (супруги), иных совершеннолетних членов семьи, совместно проживающих с собственником и имеющих право владения </w:t>
            </w:r>
            <w:r w:rsidR="00B10B6C" w:rsidRPr="006F2AC4">
              <w:rPr>
                <w:rFonts w:eastAsia="Times New Roman"/>
                <w:caps w:val="0"/>
                <w:sz w:val="26"/>
                <w:lang w:eastAsia="ru-RU"/>
              </w:rPr>
              <w:lastRenderedPageBreak/>
              <w:t>и пользования жилым помещением, а также удостоверенное нотариально письменное согласие отсутствующих граждан, за которыми сохраняется право владения и пользования жилым помещением</w:t>
            </w:r>
            <w:r w:rsidR="00B10B6C" w:rsidRPr="006F2AC4">
              <w:rPr>
                <w:rFonts w:eastAsia="Times New Roman"/>
                <w:caps w:val="0"/>
                <w:sz w:val="26"/>
                <w:lang w:eastAsia="ru-RU"/>
              </w:rPr>
              <w:br/>
            </w:r>
            <w:r w:rsidR="00B10B6C" w:rsidRPr="006F2AC4">
              <w:rPr>
                <w:rFonts w:eastAsia="Times New Roman"/>
                <w:caps w:val="0"/>
                <w:sz w:val="26"/>
                <w:lang w:eastAsia="ru-RU"/>
              </w:rPr>
              <w:br/>
              <w:t>документ, подтверждающий право собственности на жилое помещение, долю (доли) в праве собственности на него</w:t>
            </w:r>
            <w:r w:rsidR="00B10B6C" w:rsidRPr="006F2AC4">
              <w:rPr>
                <w:rFonts w:eastAsia="Times New Roman"/>
                <w:caps w:val="0"/>
                <w:sz w:val="26"/>
                <w:lang w:eastAsia="ru-RU"/>
              </w:rPr>
              <w:br/>
            </w:r>
            <w:r w:rsidR="00B10B6C" w:rsidRPr="006F2AC4">
              <w:rPr>
                <w:rFonts w:eastAsia="Times New Roman"/>
                <w:caps w:val="0"/>
                <w:sz w:val="26"/>
                <w:lang w:eastAsia="ru-RU"/>
              </w:rPr>
              <w:br/>
              <w:t>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регистрации права собственности на них (переезд в другую местность, расторжение брака, смерть собственника жилого помещения и иные)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caps w:val="0"/>
                <w:sz w:val="26"/>
                <w:szCs w:val="26"/>
              </w:rPr>
              <w:t>1 месяц со дня подачи заявления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caps w:val="0"/>
                <w:sz w:val="26"/>
                <w:szCs w:val="26"/>
              </w:rPr>
              <w:t>единовременно</w:t>
            </w:r>
          </w:p>
        </w:tc>
      </w:tr>
      <w:tr w:rsidR="001D407C" w:rsidTr="001D407C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407C" w:rsidRPr="00B6468A" w:rsidRDefault="001D407C" w:rsidP="006A279D">
            <w:pPr>
              <w:pStyle w:val="a9"/>
              <w:jc w:val="center"/>
              <w:rPr>
                <w:b/>
                <w:caps w:val="0"/>
                <w:sz w:val="26"/>
                <w:szCs w:val="26"/>
              </w:rPr>
            </w:pPr>
            <w:r w:rsidRPr="00B6468A">
              <w:rPr>
                <w:b/>
                <w:caps w:val="0"/>
                <w:sz w:val="26"/>
                <w:szCs w:val="26"/>
              </w:rPr>
              <w:lastRenderedPageBreak/>
              <w:t>Документы и (или) сведения, запрашиваемые сельским исполнительным комитетом:</w:t>
            </w:r>
          </w:p>
          <w:p w:rsidR="001D407C" w:rsidRPr="006A279D" w:rsidRDefault="001D407C" w:rsidP="004D5ADC">
            <w:pPr>
              <w:pStyle w:val="a9"/>
              <w:jc w:val="center"/>
              <w:rPr>
                <w:caps w:val="0"/>
                <w:sz w:val="26"/>
                <w:szCs w:val="26"/>
              </w:rPr>
            </w:pPr>
            <w:r w:rsidRPr="00B6468A">
              <w:rPr>
                <w:caps w:val="0"/>
                <w:sz w:val="26"/>
                <w:szCs w:val="26"/>
              </w:rPr>
              <w:t xml:space="preserve">справка о занимаемом в данном населенном пункте жилом помещении, месте жительства и составе семьи 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79D" w:rsidRDefault="006A279D" w:rsidP="006A279D">
            <w:pPr>
              <w:pStyle w:val="a9"/>
              <w:jc w:val="both"/>
              <w:rPr>
                <w:sz w:val="26"/>
                <w:szCs w:val="26"/>
              </w:rPr>
            </w:pPr>
            <w:r w:rsidRPr="001D407C">
              <w:rPr>
                <w:b/>
                <w:caps w:val="0"/>
                <w:sz w:val="26"/>
                <w:szCs w:val="26"/>
              </w:rPr>
              <w:lastRenderedPageBreak/>
              <w:t>1</w:t>
            </w:r>
            <w:r w:rsidRPr="006A2C10">
              <w:rPr>
                <w:b/>
                <w:caps w:val="0"/>
                <w:sz w:val="26"/>
                <w:szCs w:val="26"/>
              </w:rPr>
              <w:t>.1.5. 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</w:t>
            </w:r>
            <w:r w:rsidR="006A2C10">
              <w:rPr>
                <w:b/>
                <w:caps w:val="0"/>
                <w:sz w:val="26"/>
                <w:szCs w:val="26"/>
              </w:rPr>
              <w:t> </w:t>
            </w:r>
            <w:r w:rsidRPr="006A2C10">
              <w:rPr>
                <w:b/>
                <w:caps w:val="0"/>
                <w:sz w:val="26"/>
                <w:szCs w:val="26"/>
              </w:rPr>
              <w:t xml:space="preserve">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79D" w:rsidRDefault="006A279D" w:rsidP="00F64047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caps w:val="0"/>
                <w:sz w:val="26"/>
                <w:szCs w:val="26"/>
              </w:rPr>
              <w:t>заявление</w:t>
            </w:r>
            <w:r w:rsidRPr="006A279D">
              <w:rPr>
                <w:caps w:val="0"/>
                <w:sz w:val="26"/>
                <w:szCs w:val="26"/>
              </w:rPr>
              <w:br/>
              <w:t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 w:rsidRPr="006A279D">
              <w:rPr>
                <w:caps w:val="0"/>
                <w:sz w:val="26"/>
                <w:szCs w:val="26"/>
              </w:rPr>
              <w:br/>
            </w:r>
            <w:r w:rsidRPr="006A279D">
              <w:rPr>
                <w:caps w:val="0"/>
                <w:sz w:val="26"/>
                <w:szCs w:val="26"/>
              </w:rPr>
              <w:lastRenderedPageBreak/>
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учетенуждающихся в улучшении жилищных условий (в случае уменьшения состава семьи)</w:t>
            </w:r>
            <w:r w:rsidRPr="006A279D">
              <w:rPr>
                <w:caps w:val="0"/>
                <w:sz w:val="26"/>
                <w:szCs w:val="26"/>
              </w:rPr>
              <w:br/>
            </w:r>
            <w:r w:rsidRPr="006A279D">
              <w:rPr>
                <w:caps w:val="0"/>
                <w:sz w:val="26"/>
                <w:szCs w:val="26"/>
              </w:rPr>
              <w:br/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 w:rsidRPr="006A279D">
              <w:rPr>
                <w:caps w:val="0"/>
                <w:sz w:val="26"/>
                <w:szCs w:val="26"/>
              </w:rPr>
              <w:br/>
            </w:r>
            <w:r w:rsidRPr="006A279D">
              <w:rPr>
                <w:caps w:val="0"/>
                <w:sz w:val="26"/>
                <w:szCs w:val="26"/>
              </w:rPr>
              <w:br/>
              <w:t xml:space="preserve"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</w:t>
            </w:r>
            <w:r w:rsidRPr="006A279D">
              <w:rPr>
                <w:caps w:val="0"/>
                <w:sz w:val="26"/>
                <w:szCs w:val="26"/>
              </w:rPr>
              <w:lastRenderedPageBreak/>
              <w:t>право на получение жилого помещения социального пользования в зависимости от их дохода иимущества</w:t>
            </w:r>
            <w:r w:rsidRPr="006A279D">
              <w:rPr>
                <w:caps w:val="0"/>
                <w:sz w:val="26"/>
                <w:szCs w:val="26"/>
              </w:rPr>
              <w:br/>
              <w:t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</w:t>
            </w:r>
            <w:r>
              <w:rPr>
                <w:caps w:val="0"/>
                <w:sz w:val="26"/>
                <w:szCs w:val="26"/>
              </w:rPr>
              <w:t>пунктом 1.7 пункта 1 статьи 36 Ж</w:t>
            </w:r>
            <w:r w:rsidRPr="006A279D">
              <w:rPr>
                <w:caps w:val="0"/>
                <w:sz w:val="26"/>
                <w:szCs w:val="26"/>
              </w:rPr>
              <w:t xml:space="preserve">илищного кодекса </w:t>
            </w:r>
            <w:r>
              <w:rPr>
                <w:caps w:val="0"/>
                <w:sz w:val="26"/>
                <w:szCs w:val="26"/>
              </w:rPr>
              <w:t>Республики Б</w:t>
            </w:r>
            <w:r w:rsidRPr="006A279D">
              <w:rPr>
                <w:caps w:val="0"/>
                <w:sz w:val="26"/>
                <w:szCs w:val="26"/>
              </w:rPr>
              <w:t>еларусь</w:t>
            </w:r>
            <w:r w:rsidRPr="006A279D">
              <w:rPr>
                <w:caps w:val="0"/>
                <w:sz w:val="26"/>
                <w:szCs w:val="26"/>
              </w:rPr>
              <w:br/>
            </w:r>
            <w:r w:rsidRPr="006A279D">
              <w:rPr>
                <w:caps w:val="0"/>
                <w:sz w:val="26"/>
                <w:szCs w:val="26"/>
              </w:rPr>
              <w:br/>
              <w:t>согласие совершеннолетнего члена семьи, на которого производится переоформление очереди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caps w:val="0"/>
                <w:sz w:val="26"/>
                <w:szCs w:val="26"/>
              </w:rPr>
              <w:t>1 месяц со дня подачи заявления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79D" w:rsidRDefault="006A279D" w:rsidP="006A279D">
            <w:pPr>
              <w:pStyle w:val="a9"/>
              <w:jc w:val="center"/>
              <w:rPr>
                <w:sz w:val="26"/>
                <w:szCs w:val="26"/>
              </w:rPr>
            </w:pPr>
            <w:r w:rsidRPr="006A279D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6A033F" w:rsidTr="00D47596">
        <w:trPr>
          <w:trHeight w:val="982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033F" w:rsidRPr="00B6468A" w:rsidRDefault="006A033F" w:rsidP="006A033F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B6468A">
              <w:rPr>
                <w:b/>
                <w:caps w:val="0"/>
                <w:sz w:val="26"/>
                <w:szCs w:val="26"/>
              </w:rPr>
              <w:lastRenderedPageBreak/>
              <w:t>Документы и (или) сведения, самостоятельно запрашиваемые сель</w:t>
            </w:r>
            <w:r w:rsidR="00B6468A" w:rsidRPr="00B6468A">
              <w:rPr>
                <w:b/>
                <w:caps w:val="0"/>
                <w:sz w:val="26"/>
                <w:szCs w:val="26"/>
              </w:rPr>
              <w:t xml:space="preserve">ским </w:t>
            </w:r>
            <w:r w:rsidRPr="00B6468A">
              <w:rPr>
                <w:b/>
                <w:caps w:val="0"/>
                <w:sz w:val="26"/>
                <w:szCs w:val="26"/>
              </w:rPr>
              <w:t>испол</w:t>
            </w:r>
            <w:r w:rsidR="00B6468A" w:rsidRPr="00B6468A">
              <w:rPr>
                <w:b/>
                <w:caps w:val="0"/>
                <w:sz w:val="26"/>
                <w:szCs w:val="26"/>
              </w:rPr>
              <w:t xml:space="preserve">нительным </w:t>
            </w:r>
            <w:r w:rsidRPr="00B6468A">
              <w:rPr>
                <w:b/>
                <w:caps w:val="0"/>
                <w:sz w:val="26"/>
                <w:szCs w:val="26"/>
              </w:rPr>
              <w:t>ком</w:t>
            </w:r>
            <w:r w:rsidR="00B6468A" w:rsidRPr="00B6468A">
              <w:rPr>
                <w:b/>
                <w:caps w:val="0"/>
                <w:sz w:val="26"/>
                <w:szCs w:val="26"/>
              </w:rPr>
              <w:t>итето</w:t>
            </w:r>
            <w:r w:rsidRPr="00B6468A">
              <w:rPr>
                <w:b/>
                <w:caps w:val="0"/>
                <w:sz w:val="26"/>
                <w:szCs w:val="26"/>
              </w:rPr>
              <w:t>м</w:t>
            </w:r>
            <w:r w:rsidRPr="00B6468A">
              <w:rPr>
                <w:b/>
                <w:sz w:val="26"/>
                <w:szCs w:val="26"/>
              </w:rPr>
              <w:t>: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информация о находящихся в собственности гражданина и членов его семьи жилых помещениях в населенном пункте по месту подачи заявления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пунктах Минского района)**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справка о состоянии на учете нуждающихся в улучшении жилищных условий – в случае, если супруги зарегистрированы в разных населенных пунктах или разных районах населенного пункта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решение местного исполнительного и распорядительного органа о признании занимаемого жилого помещения не соответствующим установленным для проживания санитарным и техническим требованиям – при принятии граждан на учет нуждающихся в улучшении жилищных условий по основанию, предусмотренному подпунктом 1.3 пункта 1 статьи 36 Жилищного кодекса Республики Беларусь (далее – Жилищный кодекс)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копии документа об образовании и трудового договора (контракта) с трудоустроившей организацией – при принятии граждан на учет нуждающихся в улучшении жилищных условий по основанию, предусмотренному пунктом 2 статьи 36 Жилищного кодекса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договор найма жилого помещения – при принятии граждан на учет нуждающихся в улучшении жилищных условий по основаниям, предусмотренным подпунктами 1.4–1.6 пункта 1 статьи 36 Жилищного кодекса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договор финансовой аренды (лизинга) жилого помещения – при принятии граждан на учет нуждающихся в улучшении жилищных условий по основанию, предусмотренному подпунктом 1.5 пункта 1 статьи 36 Жилищного кодекса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справка,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принятии граждан на учет нуждающихся в улучшении жилищных условий по основанию, предусмотренному подпунктом 1.11 пункта 1 статьи 36 Жилищного кодекса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копия трудового договора (контракта) – при принятии граждан на учет нуждающихся в улучшении жилищных условий по основанию, предусмотренному подпунктом 1.4 пункта 1 статьи 36 Жилищного кодекса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 xml:space="preserve">документы, удостоверяющие отсутствие попечения родителей, сведения о закреплении жилых помещений за детьми-сиротами и детьми, оставшимися без попечения родителей, а также за лицами из числа детей-сирот и детей, оставшихся без попечения родителей, а также сведения о том, что указанные лица не могут быть вселены в закрепленное жилое помещение, из которого выбыли, и невозможность вселения в это жилое помещение установлена местным исполнительным и распорядительным органом по месту нахождения данного жилого помещения, – при принятии граждан на учет нуждающихся в улучшении жилищных условий </w:t>
            </w: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lastRenderedPageBreak/>
              <w:t>по основанию, предусмотренному пунктом 3 статьи 36 Жилищного кодекса</w:t>
            </w:r>
          </w:p>
          <w:p w:rsidR="006A033F" w:rsidRDefault="004D5ADC" w:rsidP="004D5ADC">
            <w:pPr>
              <w:spacing w:before="120" w:after="0" w:line="240" w:lineRule="auto"/>
              <w:jc w:val="both"/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 xml:space="preserve">информация о факте заключения (незаключения)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гражданина*** </w:t>
            </w:r>
          </w:p>
        </w:tc>
      </w:tr>
      <w:tr w:rsidR="006A279D" w:rsidTr="002C48C4">
        <w:trPr>
          <w:trHeight w:val="3897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both"/>
              <w:rPr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lastRenderedPageBreak/>
              <w:t>1.1.7. о снятии граждан с учета нуждающихся в улучшении жилищных условий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caps w:val="0"/>
                <w:sz w:val="26"/>
                <w:szCs w:val="26"/>
              </w:rPr>
              <w:t>з</w:t>
            </w:r>
            <w:r w:rsidRPr="002C48C4">
              <w:rPr>
                <w:caps w:val="0"/>
                <w:sz w:val="26"/>
                <w:szCs w:val="26"/>
              </w:rPr>
              <w:t>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 w:rsidRPr="002C48C4">
              <w:rPr>
                <w:caps w:val="0"/>
                <w:sz w:val="26"/>
                <w:szCs w:val="26"/>
              </w:rPr>
              <w:br/>
            </w:r>
            <w:r w:rsidRPr="002C48C4">
              <w:rPr>
                <w:caps w:val="0"/>
                <w:sz w:val="26"/>
                <w:szCs w:val="26"/>
              </w:rPr>
              <w:br/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caps w:val="0"/>
                <w:sz w:val="26"/>
                <w:szCs w:val="26"/>
              </w:rPr>
              <w:t>б</w:t>
            </w:r>
            <w:r w:rsidRPr="002C48C4">
              <w:rPr>
                <w:caps w:val="0"/>
                <w:sz w:val="26"/>
                <w:szCs w:val="26"/>
              </w:rPr>
              <w:t>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15 дней со дня подачи заявления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caps w:val="0"/>
                <w:sz w:val="26"/>
                <w:szCs w:val="26"/>
              </w:rPr>
              <w:t>б</w:t>
            </w:r>
            <w:r w:rsidRPr="002C48C4">
              <w:rPr>
                <w:caps w:val="0"/>
                <w:sz w:val="26"/>
                <w:szCs w:val="26"/>
              </w:rPr>
              <w:t>ессрочно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C10" w:rsidRDefault="002C48C4" w:rsidP="002C48C4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 xml:space="preserve">1.1.29. о предоставлении безналичных жилищных субсидий 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B6C" w:rsidRPr="006F2AC4" w:rsidRDefault="002C48C4" w:rsidP="00B10B6C">
            <w:pPr>
              <w:pStyle w:val="ab"/>
              <w:jc w:val="center"/>
              <w:rPr>
                <w:caps w:val="0"/>
                <w:sz w:val="26"/>
                <w:szCs w:val="26"/>
              </w:rPr>
            </w:pPr>
            <w:r w:rsidRPr="006F2AC4">
              <w:rPr>
                <w:caps w:val="0"/>
                <w:sz w:val="26"/>
                <w:szCs w:val="26"/>
              </w:rPr>
              <w:t>заявление</w:t>
            </w:r>
          </w:p>
          <w:p w:rsidR="00B10B6C" w:rsidRPr="006F2AC4" w:rsidRDefault="00B10B6C" w:rsidP="00B10B6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6F2AC4">
              <w:rPr>
                <w:rFonts w:eastAsia="Times New Roman"/>
                <w:caps w:val="0"/>
                <w:sz w:val="26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:rsidR="006A279D" w:rsidRPr="008C0AE4" w:rsidRDefault="00B10B6C" w:rsidP="008C0AE4">
            <w:pPr>
              <w:pStyle w:val="ab"/>
              <w:spacing w:line="240" w:lineRule="auto"/>
              <w:jc w:val="center"/>
              <w:rPr>
                <w:rFonts w:eastAsia="Times New Roman"/>
                <w:caps w:val="0"/>
                <w:sz w:val="26"/>
                <w:lang w:eastAsia="ru-RU"/>
              </w:rPr>
            </w:pPr>
            <w:r w:rsidRPr="006F2AC4">
              <w:rPr>
                <w:rFonts w:eastAsia="Times New Roman"/>
                <w:caps w:val="0"/>
                <w:sz w:val="26"/>
                <w:lang w:eastAsia="ru-RU"/>
              </w:rPr>
              <w:t xml:space="preserve">свидетельство о рождении ребенка – для лиц, имеющих детей в возрасте до 18 лет (для иностранных граждан и лиц без гражданства, получивших разрешение на </w:t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lastRenderedPageBreak/>
              <w:t>постоянное проживание в Республике Беларусь и вид на жительство в Республике Беларусь, биометрический вид на жительство в Республике Беларусь иностранного гражданина, биометрический вид на жительство в Республике Беларусь лица без гражданства (далее, если не указано иное, – видна жительство), – при его наличии)</w:t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  <w:t>свидетельство о заключении брака (в случае, если документы, подтверждающие факт заключения брака, выданы до 26 июля 2013 г.) – для лиц, состоящих в браке</w:t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  <w:t xml:space="preserve">копия решения суда о расторжении брака или свидетельство о расторжении брака (в случае, если документы, подтверждающие факт расторжения брака, выданы (приняты) до 26 июля 2013 г.) – для лиц, </w:t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lastRenderedPageBreak/>
              <w:t>расторгнувших брак</w:t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  <w:t>трудовая книжка (при ее наличии) – для неработающих граждан старше 18 лет, неработающих членов семьи старше 18 лет</w:t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  <w:t>свидетельство на осуществление нотариальной деятельности – для нотариусов, осуществляющих нотариальную деятельность в нотариальном бюро, нотариальной конторе</w:t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  <w:t>пенсионное удостоверение – для пенсионеров</w:t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  <w:t>удостоверение инвалида – для инвалидов</w:t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</w:r>
            <w:r w:rsidRPr="006F2AC4">
              <w:rPr>
                <w:rFonts w:eastAsia="Times New Roman"/>
                <w:caps w:val="0"/>
                <w:sz w:val="26"/>
                <w:lang w:eastAsia="ru-RU"/>
              </w:rPr>
              <w:br/>
              <w:t>сведения о полученных доходах каждого члена семьи за последние 6 месяцев, предшествующих месяцу обращения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B10B6C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10 рабочих дней со дня подачи заявления, а в случае запроса документов и (или) сведений от других государственных органов, иных организаций – 15 рабочих дней со дня подачи заявления</w:t>
            </w:r>
            <w:r w:rsidRPr="002C48C4">
              <w:rPr>
                <w:caps w:val="0"/>
                <w:sz w:val="26"/>
                <w:szCs w:val="26"/>
              </w:rPr>
              <w:br/>
            </w:r>
            <w:r w:rsidRPr="002C48C4">
              <w:rPr>
                <w:caps w:val="0"/>
                <w:sz w:val="26"/>
                <w:szCs w:val="26"/>
              </w:rPr>
              <w:br/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lastRenderedPageBreak/>
              <w:t>6 месяцев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C10" w:rsidRDefault="002C48C4" w:rsidP="002C48C4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lastRenderedPageBreak/>
              <w:t xml:space="preserve">1.1.30. о прекращении (возобновлении) предоставления </w:t>
            </w:r>
            <w:r w:rsidRPr="006A2C10">
              <w:rPr>
                <w:b/>
                <w:caps w:val="0"/>
                <w:sz w:val="26"/>
                <w:szCs w:val="26"/>
              </w:rPr>
              <w:lastRenderedPageBreak/>
              <w:t xml:space="preserve">безналичных жилищных субсидий 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lastRenderedPageBreak/>
              <w:t>заявление</w:t>
            </w:r>
            <w:r w:rsidRPr="002C48C4">
              <w:rPr>
                <w:caps w:val="0"/>
                <w:sz w:val="26"/>
                <w:szCs w:val="26"/>
              </w:rPr>
              <w:br/>
            </w:r>
            <w:r w:rsidRPr="002C48C4">
              <w:rPr>
                <w:caps w:val="0"/>
                <w:sz w:val="26"/>
                <w:szCs w:val="26"/>
              </w:rPr>
              <w:br/>
            </w:r>
            <w:r w:rsidRPr="002C48C4">
              <w:rPr>
                <w:caps w:val="0"/>
                <w:sz w:val="26"/>
                <w:szCs w:val="26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B10B6C" w:rsidP="002C48C4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caps w:val="0"/>
                <w:sz w:val="26"/>
                <w:szCs w:val="26"/>
              </w:rPr>
              <w:t>10</w:t>
            </w:r>
            <w:r w:rsidR="002C48C4" w:rsidRPr="002C48C4">
              <w:rPr>
                <w:caps w:val="0"/>
                <w:sz w:val="26"/>
                <w:szCs w:val="26"/>
              </w:rPr>
              <w:t xml:space="preserve"> рабочих дней со дня подачи заявления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B10B6C" w:rsidRDefault="00B10B6C" w:rsidP="00B10B6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4"/>
                <w:szCs w:val="24"/>
                <w:lang w:eastAsia="ru-RU"/>
              </w:rPr>
            </w:pPr>
            <w:r w:rsidRPr="00B10B6C">
              <w:rPr>
                <w:rFonts w:eastAsia="Times New Roman"/>
                <w:caps w:val="0"/>
                <w:sz w:val="24"/>
                <w:szCs w:val="24"/>
                <w:lang w:eastAsia="ru-RU"/>
              </w:rPr>
              <w:t xml:space="preserve">прекращение предоставления </w:t>
            </w:r>
            <w:r w:rsidRPr="00B10B6C">
              <w:rPr>
                <w:rFonts w:eastAsia="Times New Roman"/>
                <w:caps w:val="0"/>
                <w:sz w:val="24"/>
                <w:szCs w:val="24"/>
                <w:lang w:eastAsia="ru-RU"/>
              </w:rPr>
              <w:lastRenderedPageBreak/>
              <w:t>безналичных жилищных субсидий – бессрочно</w:t>
            </w:r>
            <w:r w:rsidRPr="00B10B6C">
              <w:rPr>
                <w:rFonts w:eastAsia="Times New Roman"/>
                <w:caps w:val="0"/>
                <w:sz w:val="24"/>
                <w:szCs w:val="24"/>
                <w:lang w:eastAsia="ru-RU"/>
              </w:rPr>
              <w:br/>
            </w:r>
            <w:r w:rsidRPr="00B10B6C">
              <w:rPr>
                <w:rFonts w:eastAsia="Times New Roman"/>
                <w:caps w:val="0"/>
                <w:sz w:val="24"/>
                <w:szCs w:val="24"/>
                <w:lang w:eastAsia="ru-RU"/>
              </w:rPr>
              <w:br/>
              <w:t>возобновление предоставления безналичных жилищных субсидий – в пределах срока предоставления безналичных жилищных субсидий в соответствии с ранее принятыми решениями об их предоставлении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6A279D" w:rsidP="002C48C4">
            <w:pPr>
              <w:pStyle w:val="a9"/>
              <w:rPr>
                <w:b/>
                <w:sz w:val="26"/>
                <w:szCs w:val="26"/>
              </w:rPr>
            </w:pPr>
            <w:r w:rsidRPr="002C48C4">
              <w:rPr>
                <w:b/>
                <w:sz w:val="26"/>
                <w:szCs w:val="26"/>
              </w:rPr>
              <w:lastRenderedPageBreak/>
              <w:t>1.3. Выдача справки: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Default="006A279D" w:rsidP="006A279D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Default="006A279D" w:rsidP="006A279D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Default="006A279D" w:rsidP="006A279D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Default="006A279D" w:rsidP="006A279D">
            <w:pPr>
              <w:pStyle w:val="table10"/>
              <w:spacing w:before="120"/>
            </w:pPr>
            <w:r>
              <w:t> 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C10" w:rsidRDefault="002C48C4" w:rsidP="002C48C4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A22022" w:rsidP="002C48C4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caps w:val="0"/>
                <w:sz w:val="26"/>
                <w:szCs w:val="26"/>
              </w:rPr>
              <w:t>1 рабочий день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6 месяцев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C10" w:rsidRDefault="002C48C4" w:rsidP="002C48C4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1.3.2.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A22022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паспорт или иной док</w:t>
            </w:r>
            <w:r w:rsidR="00A22022">
              <w:rPr>
                <w:caps w:val="0"/>
                <w:sz w:val="26"/>
                <w:szCs w:val="26"/>
              </w:rPr>
              <w:t>умент, удостоверяющий личность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A22022" w:rsidP="002C48C4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caps w:val="0"/>
                <w:sz w:val="26"/>
                <w:szCs w:val="26"/>
              </w:rPr>
              <w:t>1 рабочий день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6 месяцев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C10" w:rsidRDefault="002C48C4" w:rsidP="002C48C4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1.3.5. о последнем месте жительства наследодателя и составе его семьи на день смерти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паспорт или иной документ, удостоверяющий личность наследника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A22022" w:rsidP="002C48C4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caps w:val="0"/>
                <w:sz w:val="26"/>
                <w:szCs w:val="26"/>
              </w:rPr>
              <w:t>1 рабочий день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C10" w:rsidRDefault="002C48C4" w:rsidP="002C48C4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1.3.7. о начисленной жилищной квоте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заявление</w:t>
            </w:r>
            <w:r w:rsidRPr="002C48C4">
              <w:rPr>
                <w:caps w:val="0"/>
                <w:sz w:val="26"/>
                <w:szCs w:val="26"/>
              </w:rPr>
              <w:br/>
            </w:r>
            <w:r w:rsidRPr="002C48C4">
              <w:rPr>
                <w:caps w:val="0"/>
                <w:sz w:val="26"/>
                <w:szCs w:val="26"/>
              </w:rPr>
              <w:br/>
              <w:t>паспорт или иной документ, удостоверяющий личность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10 дней со дня обращения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C10" w:rsidRDefault="002C48C4" w:rsidP="002C48C4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 xml:space="preserve">1.3.10. подтверждающей право собственности умершего гражданина на жилой дом, жилое изолированное помещение с </w:t>
            </w:r>
            <w:r w:rsidRPr="006A2C10">
              <w:rPr>
                <w:b/>
                <w:caps w:val="0"/>
                <w:sz w:val="26"/>
                <w:szCs w:val="26"/>
              </w:rPr>
              <w:lastRenderedPageBreak/>
              <w:t>хозяйственными и иными постройками или без них, сведения о которых внесены в похозяйственную книгу сельского (поселкового) исполнительного и распорядительного органа до 8 мая 2003 г., но которые не зарегистрированы в территориальных организациях по государственной регистрации недвижимого имущества, прав на него и сделок с ним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в день обращения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022" w:rsidRPr="00A22022" w:rsidRDefault="002C48C4" w:rsidP="00A22022">
            <w:pPr>
              <w:pStyle w:val="a9"/>
              <w:jc w:val="both"/>
              <w:rPr>
                <w:b/>
                <w:caps w:val="0"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lastRenderedPageBreak/>
              <w:t xml:space="preserve">1.3.11. о том, </w:t>
            </w:r>
            <w:r w:rsidR="00A22022" w:rsidRPr="00A22022">
              <w:rPr>
                <w:b/>
                <w:caps w:val="0"/>
                <w:sz w:val="26"/>
                <w:szCs w:val="26"/>
              </w:rPr>
              <w:t xml:space="preserve">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 </w:t>
            </w:r>
          </w:p>
          <w:p w:rsidR="006A279D" w:rsidRPr="006A2C10" w:rsidRDefault="006A279D" w:rsidP="00A22022">
            <w:pPr>
              <w:pStyle w:val="a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заявление</w:t>
            </w:r>
            <w:r w:rsidRPr="002C48C4">
              <w:rPr>
                <w:caps w:val="0"/>
                <w:sz w:val="26"/>
                <w:szCs w:val="26"/>
              </w:rPr>
              <w:br/>
            </w:r>
            <w:r w:rsidRPr="002C48C4">
              <w:rPr>
                <w:caps w:val="0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2C48C4">
              <w:rPr>
                <w:caps w:val="0"/>
                <w:sz w:val="26"/>
                <w:szCs w:val="26"/>
              </w:rPr>
              <w:br/>
            </w:r>
            <w:r w:rsidRPr="002C48C4">
              <w:rPr>
                <w:caps w:val="0"/>
                <w:sz w:val="26"/>
                <w:szCs w:val="26"/>
              </w:rPr>
              <w:br/>
              <w:t>свидетельство о смерти наследодателя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5 дней со дня подачи заявления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2C48C4" w:rsidRDefault="002C48C4" w:rsidP="002C48C4">
            <w:pPr>
              <w:pStyle w:val="a9"/>
              <w:jc w:val="center"/>
              <w:rPr>
                <w:sz w:val="26"/>
                <w:szCs w:val="26"/>
              </w:rPr>
            </w:pPr>
            <w:r w:rsidRPr="002C48C4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C10" w:rsidRDefault="004333D4" w:rsidP="004333D4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1.8. регистрация договора найма (аренды) жилого помещения частного жилищного фонда и дополнительных соглашений к нему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A22022" w:rsidRDefault="00A22022" w:rsidP="00A220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      </w: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 xml:space="preserve">паспорт или иной документ, удостоверяющий личность </w:t>
            </w: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 xml:space="preserve">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безгражданства либо иного документа, его заменяющего, предназначенного для выезда за границу и 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 – документ для выезда за границу) и иностранных граждан и лиц без гражданства, которые ходатайствуют о предоставлении статуса </w:t>
            </w: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беженца, дополнительной защиты или убежища в Республике Беларусь, 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      </w: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три экземпляра договора найма (аренды) или дополнительного соглашения к нему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4333D4" w:rsidRDefault="004333D4" w:rsidP="004333D4">
            <w:pPr>
              <w:pStyle w:val="a9"/>
              <w:jc w:val="center"/>
              <w:rPr>
                <w:sz w:val="26"/>
                <w:szCs w:val="26"/>
              </w:rPr>
            </w:pPr>
            <w:r w:rsidRPr="004333D4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4333D4" w:rsidRDefault="004333D4" w:rsidP="004333D4">
            <w:pPr>
              <w:pStyle w:val="a9"/>
              <w:jc w:val="center"/>
              <w:rPr>
                <w:sz w:val="26"/>
                <w:szCs w:val="26"/>
              </w:rPr>
            </w:pPr>
            <w:r w:rsidRPr="004333D4">
              <w:rPr>
                <w:caps w:val="0"/>
                <w:sz w:val="26"/>
                <w:szCs w:val="26"/>
              </w:rPr>
              <w:t>2 дня со дня подачи заявления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4333D4" w:rsidRDefault="004333D4" w:rsidP="004333D4">
            <w:pPr>
              <w:pStyle w:val="a9"/>
              <w:jc w:val="center"/>
              <w:rPr>
                <w:sz w:val="26"/>
                <w:szCs w:val="26"/>
              </w:rPr>
            </w:pPr>
            <w:r w:rsidRPr="004333D4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06B" w:rsidRDefault="00AA58AA" w:rsidP="00A22022">
            <w:pPr>
              <w:pStyle w:val="a9"/>
              <w:jc w:val="both"/>
              <w:rPr>
                <w:b/>
                <w:caps w:val="0"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lastRenderedPageBreak/>
              <w:t xml:space="preserve">1.9. регистрация </w:t>
            </w:r>
            <w:r w:rsidR="00A22022" w:rsidRPr="00A22022">
              <w:rPr>
                <w:b/>
                <w:caps w:val="0"/>
                <w:sz w:val="26"/>
                <w:szCs w:val="26"/>
              </w:rPr>
              <w:t>договоров купли-продажи, мены, дарения находящихс</w:t>
            </w:r>
            <w:r w:rsidR="00AC606B">
              <w:rPr>
                <w:b/>
                <w:caps w:val="0"/>
                <w:sz w:val="26"/>
                <w:szCs w:val="26"/>
              </w:rPr>
              <w:t>я в сельской местности****</w:t>
            </w:r>
          </w:p>
          <w:p w:rsidR="001733E1" w:rsidRPr="00A22022" w:rsidRDefault="00A22022" w:rsidP="00A22022">
            <w:pPr>
              <w:pStyle w:val="a9"/>
              <w:jc w:val="both"/>
              <w:rPr>
                <w:b/>
                <w:caps w:val="0"/>
                <w:sz w:val="26"/>
                <w:szCs w:val="26"/>
              </w:rPr>
            </w:pPr>
            <w:r w:rsidRPr="00A22022">
              <w:rPr>
                <w:b/>
                <w:caps w:val="0"/>
                <w:sz w:val="26"/>
                <w:szCs w:val="26"/>
              </w:rPr>
              <w:t xml:space="preserve">и эксплуатируемых до 8 мая 2003 г. одноквартирного, блокированного жилого дома с хозяйственными и иными постройками или без них, квартиры в блокированном жилом доме (доли в праве собственности на них) (далее для целей настоящего пункта – </w:t>
            </w:r>
            <w:r w:rsidRPr="00A22022">
              <w:rPr>
                <w:b/>
                <w:caps w:val="0"/>
                <w:sz w:val="26"/>
                <w:szCs w:val="26"/>
              </w:rPr>
              <w:lastRenderedPageBreak/>
              <w:t>жилой дом), не зарегистрированных в территориальной организации по государственной регистрации недвижимого имущества, прав на него и сделок с ним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Default="00AA58AA" w:rsidP="00AA58AA">
            <w:pPr>
              <w:pStyle w:val="a9"/>
              <w:jc w:val="center"/>
              <w:rPr>
                <w:caps w:val="0"/>
                <w:sz w:val="26"/>
                <w:szCs w:val="26"/>
              </w:rPr>
            </w:pPr>
            <w:r w:rsidRPr="00AA58AA">
              <w:rPr>
                <w:caps w:val="0"/>
                <w:sz w:val="26"/>
                <w:szCs w:val="26"/>
              </w:rPr>
              <w:lastRenderedPageBreak/>
              <w:t>заявление</w:t>
            </w:r>
            <w:r w:rsidRPr="00AA58AA">
              <w:rPr>
                <w:caps w:val="0"/>
                <w:sz w:val="26"/>
                <w:szCs w:val="26"/>
              </w:rPr>
              <w:br/>
            </w:r>
            <w:r w:rsidRPr="00AA58AA">
              <w:rPr>
                <w:caps w:val="0"/>
                <w:sz w:val="26"/>
                <w:szCs w:val="26"/>
              </w:rPr>
              <w:br/>
              <w:t>паспорт или иной документ, удостоверяющий личность сторон договора</w:t>
            </w:r>
            <w:r w:rsidRPr="00AA58AA">
              <w:rPr>
                <w:caps w:val="0"/>
                <w:sz w:val="26"/>
                <w:szCs w:val="26"/>
              </w:rPr>
              <w:br/>
            </w:r>
            <w:r w:rsidRPr="00AA58AA">
              <w:rPr>
                <w:caps w:val="0"/>
                <w:sz w:val="26"/>
                <w:szCs w:val="26"/>
              </w:rPr>
              <w:br/>
              <w:t>3 экземпляра договора купли-продажи, мены, дарения жилого дома</w:t>
            </w:r>
          </w:p>
          <w:p w:rsidR="00A22022" w:rsidRPr="00A22022" w:rsidRDefault="00A22022" w:rsidP="00A220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t xml:space="preserve">копия судебного постановления, свидетельство о праве </w:t>
            </w: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на наследство или свидетельство о праве собственности на доли в имуществе, нажитом супругами в период брака, подтверждающие право собственности на жилой дом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AA58AA" w:rsidRDefault="00AA58AA" w:rsidP="00AA58AA">
            <w:pPr>
              <w:pStyle w:val="a9"/>
              <w:jc w:val="center"/>
              <w:rPr>
                <w:sz w:val="26"/>
                <w:szCs w:val="26"/>
              </w:rPr>
            </w:pPr>
            <w:r w:rsidRPr="00AA58AA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AA58AA" w:rsidRDefault="00AA58AA" w:rsidP="00AA58AA">
            <w:pPr>
              <w:pStyle w:val="a9"/>
              <w:jc w:val="center"/>
              <w:rPr>
                <w:sz w:val="26"/>
                <w:szCs w:val="26"/>
              </w:rPr>
            </w:pPr>
            <w:r w:rsidRPr="00AA58AA">
              <w:rPr>
                <w:caps w:val="0"/>
                <w:sz w:val="26"/>
                <w:szCs w:val="26"/>
              </w:rPr>
              <w:t>15 дней со дня подачи заявления, а в случае запроса документов и (или) сведений от других государственных органов, иных организаций – 1 месяц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AA58AA" w:rsidRDefault="00AA58AA" w:rsidP="00AA58AA">
            <w:pPr>
              <w:pStyle w:val="a9"/>
              <w:jc w:val="center"/>
              <w:rPr>
                <w:sz w:val="26"/>
                <w:szCs w:val="26"/>
              </w:rPr>
            </w:pPr>
            <w:r w:rsidRPr="00AA58AA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AA58AA" w:rsidTr="00AA58AA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AA" w:rsidRDefault="00AA58AA" w:rsidP="00AA58AA">
            <w:pPr>
              <w:pStyle w:val="a9"/>
              <w:jc w:val="center"/>
              <w:rPr>
                <w:b/>
                <w:caps w:val="0"/>
                <w:sz w:val="26"/>
                <w:szCs w:val="26"/>
              </w:rPr>
            </w:pPr>
            <w:r w:rsidRPr="00AA58AA">
              <w:rPr>
                <w:b/>
                <w:caps w:val="0"/>
                <w:sz w:val="26"/>
                <w:szCs w:val="26"/>
              </w:rPr>
              <w:lastRenderedPageBreak/>
              <w:t>Документы и (или) сведения, запрашиваемые сель</w:t>
            </w:r>
            <w:r w:rsidR="00F64047">
              <w:rPr>
                <w:b/>
                <w:caps w:val="0"/>
                <w:sz w:val="26"/>
                <w:szCs w:val="26"/>
              </w:rPr>
              <w:t xml:space="preserve">ским </w:t>
            </w:r>
            <w:r w:rsidRPr="00AA58AA">
              <w:rPr>
                <w:b/>
                <w:caps w:val="0"/>
                <w:sz w:val="26"/>
                <w:szCs w:val="26"/>
              </w:rPr>
              <w:t>испол</w:t>
            </w:r>
            <w:r w:rsidR="00F64047">
              <w:rPr>
                <w:b/>
                <w:caps w:val="0"/>
                <w:sz w:val="26"/>
                <w:szCs w:val="26"/>
              </w:rPr>
              <w:t xml:space="preserve">нительным </w:t>
            </w:r>
            <w:r w:rsidRPr="00AA58AA">
              <w:rPr>
                <w:b/>
                <w:caps w:val="0"/>
                <w:sz w:val="26"/>
                <w:szCs w:val="26"/>
              </w:rPr>
              <w:t>ком</w:t>
            </w:r>
            <w:r w:rsidR="00F64047">
              <w:rPr>
                <w:b/>
                <w:caps w:val="0"/>
                <w:sz w:val="26"/>
                <w:szCs w:val="26"/>
              </w:rPr>
              <w:t>итет</w:t>
            </w:r>
            <w:r w:rsidRPr="00AA58AA">
              <w:rPr>
                <w:b/>
                <w:caps w:val="0"/>
                <w:sz w:val="26"/>
                <w:szCs w:val="26"/>
              </w:rPr>
              <w:t>ом: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      </w:r>
          </w:p>
          <w:p w:rsidR="00AA58AA" w:rsidRDefault="004D5ADC" w:rsidP="007378B3">
            <w:pPr>
              <w:spacing w:before="120" w:after="0" w:line="240" w:lineRule="auto"/>
              <w:jc w:val="both"/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сведения об уплате лицом, отчуждающим жилой дом, налогов, сборов (пошлин), связанных с нахождением в собственности жилого дома</w:t>
            </w:r>
          </w:p>
        </w:tc>
      </w:tr>
      <w:tr w:rsidR="006A279D" w:rsidTr="002C48C4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6A2C10" w:rsidRDefault="001733E1" w:rsidP="00A22022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 xml:space="preserve">1.13. регистрация </w:t>
            </w:r>
            <w:r w:rsidR="00A22022" w:rsidRPr="00A22022">
              <w:rPr>
                <w:b/>
                <w:caps w:val="0"/>
                <w:sz w:val="26"/>
                <w:szCs w:val="26"/>
              </w:rPr>
              <w:t>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78B3" w:rsidRDefault="00A22022" w:rsidP="00A220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18"/>
                <w:szCs w:val="18"/>
                <w:lang w:eastAsia="ru-RU"/>
              </w:rPr>
            </w:pP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t>заявление</w:t>
            </w: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      </w:r>
          </w:p>
          <w:p w:rsidR="00A22022" w:rsidRPr="00A22022" w:rsidRDefault="00A22022" w:rsidP="00A220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t>документы, подтверждающие степень родства (свидетельство о заключении брака, свидетельство о рождении)</w:t>
            </w:r>
          </w:p>
          <w:p w:rsidR="007378B3" w:rsidRDefault="007378B3" w:rsidP="001733E1">
            <w:pPr>
              <w:pStyle w:val="a9"/>
              <w:jc w:val="center"/>
              <w:rPr>
                <w:b/>
                <w:caps w:val="0"/>
                <w:sz w:val="26"/>
                <w:szCs w:val="26"/>
              </w:rPr>
            </w:pPr>
          </w:p>
          <w:p w:rsidR="006A279D" w:rsidRPr="001733E1" w:rsidRDefault="001733E1" w:rsidP="001733E1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1733E1">
              <w:rPr>
                <w:b/>
                <w:caps w:val="0"/>
                <w:sz w:val="26"/>
                <w:szCs w:val="26"/>
              </w:rPr>
              <w:lastRenderedPageBreak/>
              <w:t>для собственников жилого помещения:</w:t>
            </w:r>
          </w:p>
          <w:p w:rsidR="00A22022" w:rsidRDefault="001733E1" w:rsidP="008C0AE4">
            <w:pPr>
              <w:pStyle w:val="ab"/>
              <w:spacing w:line="240" w:lineRule="auto"/>
              <w:jc w:val="center"/>
              <w:rPr>
                <w:rFonts w:eastAsia="Times New Roman"/>
                <w:caps w:val="0"/>
                <w:sz w:val="26"/>
                <w:lang w:eastAsia="ru-RU"/>
              </w:rPr>
            </w:pPr>
            <w:r w:rsidRPr="001733E1">
              <w:rPr>
                <w:caps w:val="0"/>
                <w:sz w:val="26"/>
                <w:szCs w:val="26"/>
              </w:rPr>
              <w:br/>
            </w:r>
            <w:r w:rsidR="00A22022" w:rsidRPr="00A22022">
              <w:rPr>
                <w:rFonts w:eastAsia="Times New Roman"/>
                <w:caps w:val="0"/>
                <w:sz w:val="26"/>
                <w:lang w:eastAsia="ru-RU"/>
              </w:rPr>
      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      </w:r>
            <w:r w:rsidR="00A22022" w:rsidRPr="00A22022">
              <w:rPr>
                <w:rFonts w:eastAsia="Times New Roman"/>
                <w:caps w:val="0"/>
                <w:sz w:val="26"/>
                <w:lang w:eastAsia="ru-RU"/>
              </w:rPr>
              <w:br/>
            </w:r>
            <w:r w:rsidR="00A22022" w:rsidRPr="00A22022">
              <w:rPr>
                <w:rFonts w:eastAsia="Times New Roman"/>
                <w:caps w:val="0"/>
                <w:sz w:val="26"/>
                <w:lang w:eastAsia="ru-RU"/>
              </w:rPr>
              <w:br/>
              <w:t>письменное согласие всех участников общей долевой собственности на жилое помещение 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      </w:r>
          </w:p>
          <w:p w:rsidR="00A22022" w:rsidRDefault="00A22022" w:rsidP="00A2202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t xml:space="preserve">письменное согласие совершеннолетних членов семьи члена организации застройщиков, проживающих совместно с ним, – для членов организации застройщиков, </w:t>
            </w: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не являющихся собственниками жилых помещений</w:t>
            </w:r>
          </w:p>
          <w:p w:rsidR="006A279D" w:rsidRPr="00A22022" w:rsidRDefault="001733E1" w:rsidP="00A220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1733E1">
              <w:rPr>
                <w:b/>
                <w:caps w:val="0"/>
                <w:sz w:val="26"/>
                <w:szCs w:val="26"/>
              </w:rPr>
              <w:t>для нанимателей жилого помещения:</w:t>
            </w:r>
          </w:p>
          <w:p w:rsidR="006A279D" w:rsidRPr="006F2AC4" w:rsidRDefault="00A22022" w:rsidP="006F2A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>
              <w:rPr>
                <w:rFonts w:eastAsia="Times New Roman"/>
                <w:caps w:val="0"/>
                <w:sz w:val="26"/>
                <w:szCs w:val="24"/>
                <w:lang w:eastAsia="ru-RU"/>
              </w:rPr>
              <w:t xml:space="preserve">письменное согласие членов, </w:t>
            </w: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t>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      </w: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A22022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 – для регистрации расторжения письменных соглашений путем одностороннего отказа от их исполнения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1733E1" w:rsidRDefault="001733E1" w:rsidP="001733E1">
            <w:pPr>
              <w:pStyle w:val="a9"/>
              <w:jc w:val="center"/>
              <w:rPr>
                <w:sz w:val="26"/>
                <w:szCs w:val="26"/>
              </w:rPr>
            </w:pPr>
            <w:r w:rsidRPr="001733E1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9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1733E1" w:rsidRDefault="001733E1" w:rsidP="001733E1">
            <w:pPr>
              <w:pStyle w:val="a9"/>
              <w:jc w:val="center"/>
              <w:rPr>
                <w:sz w:val="26"/>
                <w:szCs w:val="26"/>
              </w:rPr>
            </w:pPr>
            <w:r w:rsidRPr="001733E1">
              <w:rPr>
                <w:caps w:val="0"/>
                <w:sz w:val="26"/>
                <w:szCs w:val="26"/>
              </w:rPr>
              <w:t>2 дня со дня подачи заявления, а в случае запроса документов и (или) сведений от других государственных органов, иных организаций – 10 дней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279D" w:rsidRPr="001733E1" w:rsidRDefault="001733E1" w:rsidP="001733E1">
            <w:pPr>
              <w:pStyle w:val="a9"/>
              <w:jc w:val="center"/>
              <w:rPr>
                <w:sz w:val="26"/>
                <w:szCs w:val="26"/>
              </w:rPr>
            </w:pPr>
            <w:r w:rsidRPr="001733E1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557985" w:rsidTr="00557985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985" w:rsidRPr="00557985" w:rsidRDefault="00557985" w:rsidP="00557985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557985">
              <w:rPr>
                <w:b/>
                <w:caps w:val="0"/>
                <w:sz w:val="26"/>
                <w:szCs w:val="26"/>
              </w:rPr>
              <w:lastRenderedPageBreak/>
              <w:t>Документы и (или) сведения, запрашиваемые сель</w:t>
            </w:r>
            <w:r w:rsidR="00F64047">
              <w:rPr>
                <w:b/>
                <w:caps w:val="0"/>
                <w:sz w:val="26"/>
                <w:szCs w:val="26"/>
              </w:rPr>
              <w:t xml:space="preserve">ским </w:t>
            </w:r>
            <w:r w:rsidRPr="00557985">
              <w:rPr>
                <w:b/>
                <w:caps w:val="0"/>
                <w:sz w:val="26"/>
                <w:szCs w:val="26"/>
              </w:rPr>
              <w:t>испол</w:t>
            </w:r>
            <w:r w:rsidR="00F64047">
              <w:rPr>
                <w:b/>
                <w:caps w:val="0"/>
                <w:sz w:val="26"/>
                <w:szCs w:val="26"/>
              </w:rPr>
              <w:t xml:space="preserve">нительным </w:t>
            </w:r>
            <w:r w:rsidRPr="00557985">
              <w:rPr>
                <w:b/>
                <w:caps w:val="0"/>
                <w:sz w:val="26"/>
                <w:szCs w:val="26"/>
              </w:rPr>
              <w:t>ком</w:t>
            </w:r>
            <w:r w:rsidR="00F64047">
              <w:rPr>
                <w:b/>
                <w:caps w:val="0"/>
                <w:sz w:val="26"/>
                <w:szCs w:val="26"/>
              </w:rPr>
              <w:t>итет</w:t>
            </w:r>
            <w:r w:rsidRPr="00557985">
              <w:rPr>
                <w:b/>
                <w:caps w:val="0"/>
                <w:sz w:val="26"/>
                <w:szCs w:val="26"/>
              </w:rPr>
              <w:t>ом:</w:t>
            </w:r>
          </w:p>
          <w:p w:rsidR="00557985" w:rsidRPr="00557985" w:rsidRDefault="00557985" w:rsidP="00557985">
            <w:pPr>
              <w:pStyle w:val="a9"/>
              <w:jc w:val="center"/>
              <w:rPr>
                <w:sz w:val="26"/>
                <w:szCs w:val="26"/>
              </w:rPr>
            </w:pPr>
            <w:r w:rsidRPr="00557985">
              <w:rPr>
                <w:caps w:val="0"/>
                <w:sz w:val="26"/>
                <w:szCs w:val="26"/>
              </w:rPr>
              <w:t>справка о занимаемом в данном населенном пункте жилом помещении, месте жительства и составе семьи</w:t>
            </w:r>
          </w:p>
        </w:tc>
      </w:tr>
      <w:tr w:rsidR="001659B6" w:rsidTr="001659B6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59B6" w:rsidRPr="001659B6" w:rsidRDefault="001659B6" w:rsidP="001659B6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1659B6">
              <w:rPr>
                <w:b/>
                <w:sz w:val="26"/>
                <w:szCs w:val="26"/>
              </w:rPr>
              <w:lastRenderedPageBreak/>
              <w:t>ГЛАВА 5</w:t>
            </w:r>
          </w:p>
          <w:p w:rsidR="001659B6" w:rsidRPr="001659B6" w:rsidRDefault="001659B6" w:rsidP="001659B6">
            <w:pPr>
              <w:pStyle w:val="a9"/>
              <w:jc w:val="center"/>
              <w:rPr>
                <w:sz w:val="26"/>
                <w:szCs w:val="26"/>
              </w:rPr>
            </w:pPr>
            <w:r w:rsidRPr="001659B6">
              <w:rPr>
                <w:b/>
                <w:sz w:val="26"/>
                <w:szCs w:val="26"/>
              </w:rPr>
              <w:t>РЕГИСТРАЦИЯ АКТОВ ГРАЖДАНСКОГО СОСТОЯНИЯ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1659B6" w:rsidP="001659B6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5.1. регистрация рождения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659B6" w:rsidRDefault="001659B6" w:rsidP="006D431F">
            <w:pPr>
              <w:pStyle w:val="a9"/>
              <w:jc w:val="center"/>
              <w:rPr>
                <w:sz w:val="26"/>
                <w:szCs w:val="26"/>
              </w:rPr>
            </w:pPr>
            <w:r w:rsidRPr="001659B6">
              <w:rPr>
                <w:caps w:val="0"/>
                <w:sz w:val="26"/>
                <w:szCs w:val="26"/>
              </w:rPr>
              <w:t>заявление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 xml:space="preserve">паспорта или иные документы, удостоверяющие личность родителей (родителя), заявителя (за исключением иностранных граждан и лиц без гражданства, ходатайствующих о предоставлении статуса беженца, дополнительной защиты или убежища в </w:t>
            </w:r>
            <w:r>
              <w:rPr>
                <w:caps w:val="0"/>
                <w:sz w:val="26"/>
                <w:szCs w:val="26"/>
              </w:rPr>
              <w:t>Республике Б</w:t>
            </w:r>
            <w:r w:rsidRPr="001659B6">
              <w:rPr>
                <w:caps w:val="0"/>
                <w:sz w:val="26"/>
                <w:szCs w:val="26"/>
              </w:rPr>
              <w:t>еларусь, и иностранных граждан и лиц без гражданства, которым предоставлена дополнительная защита в</w:t>
            </w:r>
            <w:r>
              <w:rPr>
                <w:caps w:val="0"/>
                <w:sz w:val="26"/>
                <w:szCs w:val="26"/>
              </w:rPr>
              <w:t xml:space="preserve"> Республике Б</w:t>
            </w:r>
            <w:r w:rsidRPr="001659B6">
              <w:rPr>
                <w:caps w:val="0"/>
                <w:sz w:val="26"/>
                <w:szCs w:val="26"/>
              </w:rPr>
              <w:t>еларусь)</w:t>
            </w:r>
            <w:r w:rsidRPr="001659B6">
              <w:rPr>
                <w:caps w:val="0"/>
                <w:sz w:val="26"/>
                <w:szCs w:val="26"/>
              </w:rPr>
              <w:br/>
              <w:t>свидетельство о регистрации ходатайства о предоставлении статуса беженца, допол</w:t>
            </w:r>
            <w:r>
              <w:rPr>
                <w:caps w:val="0"/>
                <w:sz w:val="26"/>
                <w:szCs w:val="26"/>
              </w:rPr>
              <w:t>нительной защиты или убежища в Республике Б</w:t>
            </w:r>
            <w:r w:rsidRPr="001659B6">
              <w:rPr>
                <w:caps w:val="0"/>
                <w:sz w:val="26"/>
                <w:szCs w:val="26"/>
              </w:rPr>
              <w:t>еларусь – дляиностранных граждан и лиц без гражданства, ходатайствующих о предоставлении статуса беженца, допол</w:t>
            </w:r>
            <w:r>
              <w:rPr>
                <w:caps w:val="0"/>
                <w:sz w:val="26"/>
                <w:szCs w:val="26"/>
              </w:rPr>
              <w:t xml:space="preserve">нительной </w:t>
            </w:r>
            <w:r>
              <w:rPr>
                <w:caps w:val="0"/>
                <w:sz w:val="26"/>
                <w:szCs w:val="26"/>
              </w:rPr>
              <w:lastRenderedPageBreak/>
              <w:t>защиты или убежища в Республике Б</w:t>
            </w:r>
            <w:r w:rsidRPr="001659B6">
              <w:rPr>
                <w:caps w:val="0"/>
                <w:sz w:val="26"/>
                <w:szCs w:val="26"/>
              </w:rPr>
              <w:t>еларусь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 xml:space="preserve">свидетельство о предоставлении дополнительной защиты в </w:t>
            </w:r>
            <w:r>
              <w:rPr>
                <w:caps w:val="0"/>
                <w:sz w:val="26"/>
                <w:szCs w:val="26"/>
              </w:rPr>
              <w:t>Республике Б</w:t>
            </w:r>
            <w:r w:rsidRPr="001659B6">
              <w:rPr>
                <w:caps w:val="0"/>
                <w:sz w:val="26"/>
                <w:szCs w:val="26"/>
              </w:rPr>
              <w:t xml:space="preserve">еларусь – для иностранных граждан и лиц без гражданства, которым предоставлена дополнительная защита в </w:t>
            </w:r>
            <w:r>
              <w:rPr>
                <w:caps w:val="0"/>
                <w:sz w:val="26"/>
                <w:szCs w:val="26"/>
              </w:rPr>
              <w:t>Республике Б</w:t>
            </w:r>
            <w:r w:rsidRPr="001659B6">
              <w:rPr>
                <w:caps w:val="0"/>
                <w:sz w:val="26"/>
                <w:szCs w:val="26"/>
              </w:rPr>
              <w:t>еларусь</w:t>
            </w:r>
            <w:r w:rsidRPr="001659B6">
              <w:rPr>
                <w:caps w:val="0"/>
                <w:sz w:val="26"/>
                <w:szCs w:val="26"/>
              </w:rPr>
              <w:br/>
              <w:t>медицинская справка о рождении либо копия решения суда об установлении факта рождения</w:t>
            </w:r>
            <w:r w:rsidRPr="001659B6">
              <w:rPr>
                <w:caps w:val="0"/>
                <w:sz w:val="26"/>
                <w:szCs w:val="26"/>
              </w:rPr>
              <w:br/>
              <w:t>документ, являющийся основанием для записи сведений об отцеребенка в записи акта о рождении (совместное заявление родителей ребенка, не состоящих в браке между собой, копия решения суда об установлении отцовства), – в случае, если родители ребенка не состоят в браке между собой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 xml:space="preserve">заявление матери ребенка, подтверждающее, что ее </w:t>
            </w:r>
            <w:r w:rsidRPr="001659B6">
              <w:rPr>
                <w:caps w:val="0"/>
                <w:sz w:val="26"/>
                <w:szCs w:val="26"/>
              </w:rPr>
              <w:lastRenderedPageBreak/>
              <w:t>супруг, бывший супруг не является отцом ребенка, паспорт или иной документ, удостоверяющий личность фактического отца ребенка, заявление супруга, бывшего супруга материребенка, подтверждающее, что он не является отцом ребенка, совместное заявление матери и фактического отца ребенка о регистрации установления отцовства – в случае регистрации рождения ребенка у матери, заявляющей, что ее супруг, бывший супруг не является отцом ребенка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6D431F">
              <w:rPr>
                <w:caps w:val="0"/>
                <w:sz w:val="16"/>
                <w:szCs w:val="16"/>
              </w:rPr>
              <w:br/>
            </w:r>
            <w:r w:rsidRPr="001659B6">
              <w:rPr>
                <w:caps w:val="0"/>
                <w:sz w:val="26"/>
                <w:szCs w:val="26"/>
              </w:rPr>
              <w:t>документ, подтверждающий заключение брака между родителями ребенка, – в случае, е</w:t>
            </w:r>
            <w:r>
              <w:rPr>
                <w:caps w:val="0"/>
                <w:sz w:val="26"/>
                <w:szCs w:val="26"/>
              </w:rPr>
              <w:t>сли брак заключен за пределами Республики Б</w:t>
            </w:r>
            <w:r w:rsidRPr="001659B6">
              <w:rPr>
                <w:caps w:val="0"/>
                <w:sz w:val="26"/>
                <w:szCs w:val="26"/>
              </w:rPr>
              <w:t>еларусь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6D431F">
              <w:rPr>
                <w:caps w:val="0"/>
                <w:sz w:val="16"/>
                <w:szCs w:val="16"/>
              </w:rPr>
              <w:br/>
            </w:r>
            <w:r w:rsidRPr="001659B6">
              <w:rPr>
                <w:caps w:val="0"/>
                <w:sz w:val="26"/>
                <w:szCs w:val="26"/>
              </w:rPr>
              <w:t>документ, подтверждающий прекращение брака или признание его недействительным между родителями ребенка (за исключением доку</w:t>
            </w:r>
            <w:r>
              <w:rPr>
                <w:caps w:val="0"/>
                <w:sz w:val="26"/>
                <w:szCs w:val="26"/>
              </w:rPr>
              <w:t xml:space="preserve">ментов, </w:t>
            </w:r>
            <w:r>
              <w:rPr>
                <w:caps w:val="0"/>
                <w:sz w:val="26"/>
                <w:szCs w:val="26"/>
              </w:rPr>
              <w:lastRenderedPageBreak/>
              <w:t>выданных органом загса Республики Б</w:t>
            </w:r>
            <w:r w:rsidRPr="001659B6">
              <w:rPr>
                <w:caps w:val="0"/>
                <w:sz w:val="26"/>
                <w:szCs w:val="26"/>
              </w:rPr>
              <w:t>еларусь), – в случае, если со дня прекращения брака или признания его недействительным до рождения ребенка прошло не более 10 месяцев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659B6" w:rsidRDefault="001659B6" w:rsidP="001659B6">
            <w:pPr>
              <w:pStyle w:val="a9"/>
              <w:jc w:val="center"/>
              <w:rPr>
                <w:sz w:val="26"/>
                <w:szCs w:val="26"/>
              </w:rPr>
            </w:pPr>
            <w:r w:rsidRPr="001659B6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659B6" w:rsidRDefault="001659B6" w:rsidP="001659B6">
            <w:pPr>
              <w:pStyle w:val="a9"/>
              <w:jc w:val="center"/>
              <w:rPr>
                <w:sz w:val="26"/>
                <w:szCs w:val="26"/>
              </w:rPr>
            </w:pPr>
            <w:r w:rsidRPr="001659B6">
              <w:rPr>
                <w:caps w:val="0"/>
                <w:sz w:val="26"/>
                <w:szCs w:val="26"/>
              </w:rPr>
              <w:t>2 дня со дня подачи заявления, при торжественной регистрации рождения – 3 дня, при одновременной регистрации рождения, установления отцовства и заключения брака – в день регистрации заключения брака, а в случае запроса сведений и (или) документов от других государственных органов, иных организаций – 1 месяц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659B6" w:rsidRDefault="001659B6" w:rsidP="001659B6">
            <w:pPr>
              <w:pStyle w:val="a9"/>
              <w:jc w:val="center"/>
              <w:rPr>
                <w:sz w:val="26"/>
                <w:szCs w:val="26"/>
              </w:rPr>
            </w:pPr>
            <w:r w:rsidRPr="001659B6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557985" w:rsidTr="00557985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985" w:rsidRPr="00557985" w:rsidRDefault="00557985" w:rsidP="00557985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557985">
              <w:rPr>
                <w:b/>
                <w:caps w:val="0"/>
                <w:sz w:val="26"/>
                <w:szCs w:val="26"/>
              </w:rPr>
              <w:lastRenderedPageBreak/>
              <w:t>Документы и (или) сведения, самостоятельно запрашиваемые сельисполкомом:</w:t>
            </w:r>
          </w:p>
          <w:p w:rsidR="006A66F8" w:rsidRDefault="00557985" w:rsidP="006A66F8">
            <w:pPr>
              <w:pStyle w:val="a9"/>
              <w:jc w:val="center"/>
              <w:rPr>
                <w:caps w:val="0"/>
                <w:sz w:val="26"/>
                <w:szCs w:val="26"/>
              </w:rPr>
            </w:pPr>
            <w:r w:rsidRPr="00557985">
              <w:rPr>
                <w:caps w:val="0"/>
                <w:sz w:val="26"/>
                <w:szCs w:val="26"/>
              </w:rPr>
              <w:t>копии записей актов о рождении родителей - для подтверждения национальностей родителей, если регистрация рожд</w:t>
            </w:r>
            <w:r>
              <w:rPr>
                <w:caps w:val="0"/>
                <w:sz w:val="26"/>
                <w:szCs w:val="26"/>
              </w:rPr>
              <w:t>ения произведена на территории Республики Б</w:t>
            </w:r>
            <w:r w:rsidR="006A2C10">
              <w:rPr>
                <w:caps w:val="0"/>
                <w:sz w:val="26"/>
                <w:szCs w:val="26"/>
              </w:rPr>
              <w:t xml:space="preserve">еларусь  </w:t>
            </w:r>
          </w:p>
          <w:p w:rsidR="00557985" w:rsidRPr="001659B6" w:rsidRDefault="00557985" w:rsidP="006A66F8">
            <w:pPr>
              <w:pStyle w:val="a9"/>
              <w:jc w:val="center"/>
              <w:rPr>
                <w:sz w:val="26"/>
                <w:szCs w:val="26"/>
              </w:rPr>
            </w:pPr>
            <w:r w:rsidRPr="00557985">
              <w:rPr>
                <w:caps w:val="0"/>
                <w:sz w:val="26"/>
                <w:szCs w:val="26"/>
              </w:rPr>
              <w:t>копию записи акта о заключении брака родителей, ес</w:t>
            </w:r>
            <w:r>
              <w:rPr>
                <w:caps w:val="0"/>
                <w:sz w:val="26"/>
                <w:szCs w:val="26"/>
              </w:rPr>
              <w:t>ли брак заключен на территории Республики Б</w:t>
            </w:r>
            <w:r w:rsidRPr="00557985">
              <w:rPr>
                <w:caps w:val="0"/>
                <w:sz w:val="26"/>
                <w:szCs w:val="26"/>
              </w:rPr>
              <w:t>еларусь – для</w:t>
            </w:r>
            <w:r w:rsidR="006A2C10">
              <w:rPr>
                <w:caps w:val="0"/>
                <w:sz w:val="26"/>
                <w:szCs w:val="26"/>
              </w:rPr>
              <w:t xml:space="preserve"> внесения сведений об отце 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1659B6" w:rsidP="001659B6">
            <w:pPr>
              <w:pStyle w:val="a9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5.2. регистрация заключения брака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659B6" w:rsidRDefault="001659B6" w:rsidP="006D431F">
            <w:pPr>
              <w:pStyle w:val="a9"/>
              <w:jc w:val="center"/>
              <w:rPr>
                <w:sz w:val="26"/>
                <w:szCs w:val="26"/>
              </w:rPr>
            </w:pPr>
            <w:r w:rsidRPr="001659B6">
              <w:rPr>
                <w:caps w:val="0"/>
                <w:sz w:val="26"/>
                <w:szCs w:val="26"/>
              </w:rPr>
              <w:t>совместное заявление лиц, вступающих в брак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>паспорта или иные документы, удостоверяющие личность лиц, вступающих в брак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 xml:space="preserve">заявление о снижении брачного возраста, решение органов опеки и попечительства либо копия решения суда об объявлении несовершеннолетнего полностью дееспособным (эмансипация), медицинская справка о состоянии здоровья (подтверждающая беременность) лица, </w:t>
            </w:r>
            <w:r w:rsidRPr="001659B6">
              <w:rPr>
                <w:caps w:val="0"/>
                <w:sz w:val="26"/>
                <w:szCs w:val="26"/>
              </w:rPr>
              <w:lastRenderedPageBreak/>
              <w:t>вступающего в брак, – для лица, не достигшего 18-летнего возраста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>заявление лиц, вступающих в брак, о сокращениисрока заключения брака с указанием особых обстоятельств, по которым необходимо сокращение срока заключения брака, и документы, являющиеся основанием для сокращения данного срока, – в случае сокращения срока заключения брака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>заявление лиц, вступающих в брак, с указанием уважительных причин, по которым они не могут прибыть в орган загса для регистрации заключения брака, – в случае регистрации заключения брака вне помещения органа загса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 xml:space="preserve">копиярешения суда об установлении факта состояния в фактических брачных отношениях, </w:t>
            </w:r>
            <w:r w:rsidRPr="001659B6">
              <w:rPr>
                <w:caps w:val="0"/>
                <w:sz w:val="26"/>
                <w:szCs w:val="26"/>
              </w:rPr>
              <w:lastRenderedPageBreak/>
              <w:t>возникших до 8 июля 1944 г., – в случае регистрации заключения брака на основании такого решения суда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>документ, подтверждающий внесение платы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>помимо указанных документов лицами, вступающими в брак, представляются:</w:t>
            </w:r>
            <w:r w:rsidRPr="001659B6">
              <w:rPr>
                <w:caps w:val="0"/>
                <w:sz w:val="26"/>
                <w:szCs w:val="26"/>
              </w:rPr>
              <w:br/>
              <w:t xml:space="preserve">гражданами </w:t>
            </w:r>
            <w:r>
              <w:rPr>
                <w:caps w:val="0"/>
                <w:sz w:val="26"/>
                <w:szCs w:val="26"/>
              </w:rPr>
              <w:t>Республики Б</w:t>
            </w:r>
            <w:r w:rsidRPr="001659B6">
              <w:rPr>
                <w:caps w:val="0"/>
                <w:sz w:val="26"/>
                <w:szCs w:val="26"/>
              </w:rPr>
              <w:t>еларусь: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 xml:space="preserve">вид на жительство, выданный компетентным органом государства постоянного проживания, – в случае, если гражданин </w:t>
            </w:r>
            <w:r>
              <w:rPr>
                <w:caps w:val="0"/>
                <w:sz w:val="26"/>
                <w:szCs w:val="26"/>
              </w:rPr>
              <w:t>Республики Б</w:t>
            </w:r>
            <w:r w:rsidRPr="001659B6">
              <w:rPr>
                <w:caps w:val="0"/>
                <w:sz w:val="26"/>
                <w:szCs w:val="26"/>
              </w:rPr>
              <w:t>еларусь по</w:t>
            </w:r>
            <w:r>
              <w:rPr>
                <w:caps w:val="0"/>
                <w:sz w:val="26"/>
                <w:szCs w:val="26"/>
              </w:rPr>
              <w:t>стоянно проживает за пределамиР</w:t>
            </w:r>
            <w:r w:rsidRPr="001659B6">
              <w:rPr>
                <w:caps w:val="0"/>
                <w:sz w:val="26"/>
                <w:szCs w:val="26"/>
              </w:rPr>
              <w:t xml:space="preserve">еспублики </w:t>
            </w:r>
            <w:r>
              <w:rPr>
                <w:caps w:val="0"/>
                <w:sz w:val="26"/>
                <w:szCs w:val="26"/>
              </w:rPr>
              <w:t>Б</w:t>
            </w:r>
            <w:r w:rsidRPr="001659B6">
              <w:rPr>
                <w:caps w:val="0"/>
                <w:sz w:val="26"/>
                <w:szCs w:val="26"/>
              </w:rPr>
              <w:t>еларусь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>документ об отсутствии зарегистрированного брака с другим лицом, выданный компетентным органом государства постоянного проживан</w:t>
            </w:r>
            <w:r>
              <w:rPr>
                <w:caps w:val="0"/>
                <w:sz w:val="26"/>
                <w:szCs w:val="26"/>
              </w:rPr>
              <w:t xml:space="preserve">ия, – в случае, если </w:t>
            </w:r>
            <w:r>
              <w:rPr>
                <w:caps w:val="0"/>
                <w:sz w:val="26"/>
                <w:szCs w:val="26"/>
              </w:rPr>
              <w:lastRenderedPageBreak/>
              <w:t>гражданин Р</w:t>
            </w:r>
            <w:r w:rsidRPr="001659B6">
              <w:rPr>
                <w:caps w:val="0"/>
                <w:sz w:val="26"/>
                <w:szCs w:val="26"/>
              </w:rPr>
              <w:t>еспубли</w:t>
            </w:r>
            <w:r>
              <w:rPr>
                <w:caps w:val="0"/>
                <w:sz w:val="26"/>
                <w:szCs w:val="26"/>
              </w:rPr>
              <w:t>ки Б</w:t>
            </w:r>
            <w:r w:rsidRPr="001659B6">
              <w:rPr>
                <w:caps w:val="0"/>
                <w:sz w:val="26"/>
                <w:szCs w:val="26"/>
              </w:rPr>
              <w:t>еларусь по</w:t>
            </w:r>
            <w:r>
              <w:rPr>
                <w:caps w:val="0"/>
                <w:sz w:val="26"/>
                <w:szCs w:val="26"/>
              </w:rPr>
              <w:t>стоянно проживает за пределами Республики Б</w:t>
            </w:r>
            <w:r w:rsidRPr="001659B6">
              <w:rPr>
                <w:caps w:val="0"/>
                <w:sz w:val="26"/>
                <w:szCs w:val="26"/>
              </w:rPr>
              <w:t>еларусь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>документы, подтверждающие прекращение предыдущего брака (за исключением доку</w:t>
            </w:r>
            <w:r>
              <w:rPr>
                <w:caps w:val="0"/>
                <w:sz w:val="26"/>
                <w:szCs w:val="26"/>
              </w:rPr>
              <w:t>ментов, выданных органом загса Республики Б</w:t>
            </w:r>
            <w:r w:rsidRPr="001659B6">
              <w:rPr>
                <w:caps w:val="0"/>
                <w:sz w:val="26"/>
                <w:szCs w:val="26"/>
              </w:rPr>
              <w:t>еларусь), – в случае прекращения брака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>иностранными гражданами и лицами без гражданства (за исключением иностранных граждан и лиц без гражданства, которымпредоставлены статус беженца, допол</w:t>
            </w:r>
            <w:r>
              <w:rPr>
                <w:caps w:val="0"/>
                <w:sz w:val="26"/>
                <w:szCs w:val="26"/>
              </w:rPr>
              <w:t>нительная защита или убежище в Р</w:t>
            </w:r>
            <w:r w:rsidRPr="001659B6">
              <w:rPr>
                <w:caps w:val="0"/>
                <w:sz w:val="26"/>
                <w:szCs w:val="26"/>
              </w:rPr>
              <w:t xml:space="preserve">еспублике </w:t>
            </w:r>
            <w:r>
              <w:rPr>
                <w:caps w:val="0"/>
                <w:sz w:val="26"/>
                <w:szCs w:val="26"/>
              </w:rPr>
              <w:t>Б</w:t>
            </w:r>
            <w:r w:rsidRPr="001659B6">
              <w:rPr>
                <w:caps w:val="0"/>
                <w:sz w:val="26"/>
                <w:szCs w:val="26"/>
              </w:rPr>
              <w:t>еларусь):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 xml:space="preserve">документ об отсутствии зарегистрированного брака с другим лицом, выданный компетентным органом государства постоянного проживания иностранного гражданина, лица без </w:t>
            </w:r>
            <w:r w:rsidRPr="001659B6">
              <w:rPr>
                <w:caps w:val="0"/>
                <w:sz w:val="26"/>
                <w:szCs w:val="26"/>
              </w:rPr>
              <w:lastRenderedPageBreak/>
              <w:t xml:space="preserve">гражданства (срок действия данного документа – 6 месяцев) 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>документ об отсутствии зарегистрированного брака с другим лицом, выданный компетентным органом государства гражданской принадлежности иностранного гражданина, – в случае, если иностранный гражданин не проживает на территориигосударства гражданской принадлежности (срок действия данного документа – 6 месяцев)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>документ, подтверждающий прекращение предыдущего брака, выданный компетентным органом государства, на территории которого прекращен брак, – в случае прекращения брака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 xml:space="preserve">иностранными гражданами и лицами без гражданства, которым предоставлены статус беженца, дополнительная защита или </w:t>
            </w:r>
            <w:r w:rsidRPr="001659B6">
              <w:rPr>
                <w:caps w:val="0"/>
                <w:sz w:val="26"/>
                <w:szCs w:val="26"/>
              </w:rPr>
              <w:lastRenderedPageBreak/>
              <w:t xml:space="preserve">убежище в </w:t>
            </w:r>
            <w:r>
              <w:rPr>
                <w:caps w:val="0"/>
                <w:sz w:val="26"/>
                <w:szCs w:val="26"/>
              </w:rPr>
              <w:t>Р</w:t>
            </w:r>
            <w:r w:rsidRPr="001659B6">
              <w:rPr>
                <w:caps w:val="0"/>
                <w:sz w:val="26"/>
                <w:szCs w:val="26"/>
              </w:rPr>
              <w:t xml:space="preserve">еспублике </w:t>
            </w:r>
            <w:r>
              <w:rPr>
                <w:caps w:val="0"/>
                <w:sz w:val="26"/>
                <w:szCs w:val="26"/>
              </w:rPr>
              <w:t>Б</w:t>
            </w:r>
            <w:r w:rsidRPr="001659B6">
              <w:rPr>
                <w:caps w:val="0"/>
                <w:sz w:val="26"/>
                <w:szCs w:val="26"/>
              </w:rPr>
              <w:t>еларусь: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>документ, подтверждающий прекращение предыдущего брака, выданный компетентным органом государства, на территории которого прекращен брак (за исключением доку</w:t>
            </w:r>
            <w:r>
              <w:rPr>
                <w:caps w:val="0"/>
                <w:sz w:val="26"/>
                <w:szCs w:val="26"/>
              </w:rPr>
              <w:t>ментов, выданных органом загса Республики Б</w:t>
            </w:r>
            <w:r w:rsidRPr="001659B6">
              <w:rPr>
                <w:caps w:val="0"/>
                <w:sz w:val="26"/>
                <w:szCs w:val="26"/>
              </w:rPr>
              <w:t>еларусь), – в случае прекращения брака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659B6" w:rsidRDefault="001659B6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1659B6">
              <w:rPr>
                <w:caps w:val="0"/>
                <w:sz w:val="26"/>
                <w:szCs w:val="26"/>
              </w:rPr>
              <w:lastRenderedPageBreak/>
              <w:t>1 базовая величина за регистрацию заключения брака, включая выдачу свидетельства</w:t>
            </w:r>
            <w:r w:rsidRPr="001659B6">
              <w:rPr>
                <w:caps w:val="0"/>
                <w:sz w:val="26"/>
                <w:szCs w:val="26"/>
              </w:rPr>
              <w:br/>
            </w:r>
            <w:r w:rsidRPr="001659B6">
              <w:rPr>
                <w:caps w:val="0"/>
                <w:sz w:val="26"/>
                <w:szCs w:val="26"/>
              </w:rPr>
              <w:br/>
              <w:t xml:space="preserve">100 евро – при обращении в дипломатическое представительство или консульское учреждение </w:t>
            </w:r>
            <w:r w:rsidR="00CB6B54">
              <w:rPr>
                <w:caps w:val="0"/>
                <w:sz w:val="26"/>
                <w:szCs w:val="26"/>
              </w:rPr>
              <w:t>Республики Б</w:t>
            </w:r>
            <w:r w:rsidRPr="001659B6">
              <w:rPr>
                <w:caps w:val="0"/>
                <w:sz w:val="26"/>
                <w:szCs w:val="26"/>
              </w:rPr>
              <w:t>еларусь (далее, если не определено иное, – загранучреждение)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659B6" w:rsidRDefault="001659B6" w:rsidP="001659B6">
            <w:pPr>
              <w:pStyle w:val="a9"/>
              <w:jc w:val="center"/>
              <w:rPr>
                <w:sz w:val="26"/>
                <w:szCs w:val="26"/>
              </w:rPr>
            </w:pPr>
            <w:r w:rsidRPr="001659B6">
              <w:rPr>
                <w:caps w:val="0"/>
                <w:sz w:val="26"/>
                <w:szCs w:val="26"/>
              </w:rPr>
              <w:t>3 месяца со дня подачи заявления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659B6" w:rsidRDefault="001659B6" w:rsidP="001659B6">
            <w:pPr>
              <w:pStyle w:val="a9"/>
              <w:jc w:val="center"/>
              <w:rPr>
                <w:sz w:val="26"/>
                <w:szCs w:val="26"/>
              </w:rPr>
            </w:pPr>
            <w:r w:rsidRPr="001659B6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0535F5" w:rsidTr="000535F5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35F5" w:rsidRPr="000535F5" w:rsidRDefault="000535F5" w:rsidP="000535F5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0535F5">
              <w:rPr>
                <w:b/>
                <w:caps w:val="0"/>
                <w:sz w:val="26"/>
                <w:szCs w:val="26"/>
              </w:rPr>
              <w:lastRenderedPageBreak/>
              <w:t>Документы и (или) сведения, самостоятельно запрашиваемые сельисполкомом:</w:t>
            </w:r>
          </w:p>
          <w:p w:rsidR="000535F5" w:rsidRPr="000535F5" w:rsidRDefault="000535F5" w:rsidP="000535F5">
            <w:pPr>
              <w:pStyle w:val="a9"/>
              <w:jc w:val="center"/>
              <w:rPr>
                <w:sz w:val="26"/>
                <w:szCs w:val="26"/>
              </w:rPr>
            </w:pPr>
            <w:r w:rsidRPr="000535F5">
              <w:rPr>
                <w:caps w:val="0"/>
                <w:sz w:val="26"/>
                <w:szCs w:val="26"/>
              </w:rPr>
              <w:t>копии записей актов о рождении - для подтверждения национальностей, если регистрация рожд</w:t>
            </w:r>
            <w:r>
              <w:rPr>
                <w:caps w:val="0"/>
                <w:sz w:val="26"/>
                <w:szCs w:val="26"/>
              </w:rPr>
              <w:t>ения произведена на территории Республики Б</w:t>
            </w:r>
            <w:r w:rsidR="006A66F8">
              <w:rPr>
                <w:caps w:val="0"/>
                <w:sz w:val="26"/>
                <w:szCs w:val="26"/>
              </w:rPr>
              <w:t>еларусь</w:t>
            </w:r>
            <w:r w:rsidR="006A2C10">
              <w:rPr>
                <w:caps w:val="0"/>
                <w:sz w:val="26"/>
                <w:szCs w:val="26"/>
              </w:rPr>
              <w:t>;</w:t>
            </w:r>
          </w:p>
          <w:p w:rsidR="000535F5" w:rsidRPr="001659B6" w:rsidRDefault="000535F5" w:rsidP="006A66F8">
            <w:pPr>
              <w:pStyle w:val="a9"/>
              <w:jc w:val="center"/>
              <w:rPr>
                <w:sz w:val="26"/>
                <w:szCs w:val="26"/>
              </w:rPr>
            </w:pPr>
            <w:r w:rsidRPr="000535F5">
              <w:rPr>
                <w:caps w:val="0"/>
                <w:sz w:val="26"/>
                <w:szCs w:val="26"/>
              </w:rPr>
              <w:t>документы, подтверждающие прекращение предыдущего брака (копия записи акта о расторжении брака, копия записи акта о смерти одного из супругов, копия решения суда) – есл</w:t>
            </w:r>
            <w:r>
              <w:rPr>
                <w:caps w:val="0"/>
                <w:sz w:val="26"/>
                <w:szCs w:val="26"/>
              </w:rPr>
              <w:t>и брак прекращен на территории Республики Б</w:t>
            </w:r>
            <w:r w:rsidR="006A2C10">
              <w:rPr>
                <w:caps w:val="0"/>
                <w:sz w:val="26"/>
                <w:szCs w:val="26"/>
              </w:rPr>
              <w:t xml:space="preserve">еларусь 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CB6B54" w:rsidP="00CB6B54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5.3. регистрация установления отцовства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6D431F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</w:t>
            </w:r>
            <w:r w:rsidRPr="00CB6B54">
              <w:rPr>
                <w:caps w:val="0"/>
                <w:sz w:val="26"/>
                <w:szCs w:val="26"/>
              </w:rPr>
              <w:br/>
            </w:r>
            <w:r w:rsidRPr="00CB6B54">
              <w:rPr>
                <w:caps w:val="0"/>
                <w:sz w:val="26"/>
                <w:szCs w:val="26"/>
              </w:rPr>
              <w:br/>
              <w:t>паспорта или иные документы, удостоверяющие личность заявителей (заявителя)</w:t>
            </w:r>
            <w:r w:rsidRPr="00CB6B54">
              <w:rPr>
                <w:caps w:val="0"/>
                <w:sz w:val="26"/>
                <w:szCs w:val="26"/>
              </w:rPr>
              <w:br/>
              <w:t xml:space="preserve">свидетельство о рождении ребенка – в случае, если </w:t>
            </w:r>
            <w:r w:rsidRPr="00CB6B54">
              <w:rPr>
                <w:caps w:val="0"/>
                <w:sz w:val="26"/>
                <w:szCs w:val="26"/>
              </w:rPr>
              <w:lastRenderedPageBreak/>
              <w:t>регистрация рождения ребенка была произведена ранее</w:t>
            </w:r>
            <w:r w:rsidRPr="00CB6B54">
              <w:rPr>
                <w:caps w:val="0"/>
                <w:sz w:val="26"/>
                <w:szCs w:val="26"/>
              </w:rPr>
              <w:br/>
            </w:r>
            <w:r w:rsidRPr="00CB6B54">
              <w:rPr>
                <w:caps w:val="0"/>
                <w:sz w:val="26"/>
                <w:szCs w:val="26"/>
              </w:rPr>
              <w:br/>
              <w:t>письменное согласие совершеннолетнего лица, в отношении которого производится регистрация установления отцовства, – в случае регистрации установления отцовства в отношении лица, достигшего совершеннолетия</w:t>
            </w:r>
            <w:r w:rsidRPr="00CB6B54">
              <w:rPr>
                <w:caps w:val="0"/>
                <w:sz w:val="26"/>
                <w:szCs w:val="26"/>
              </w:rPr>
              <w:br/>
              <w:t>копия решения суда об установлении отцовства – в случае регистрации установления отцовства по решению суда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 xml:space="preserve">2 дня со дня подачи заявления, при одновременной торжественной регистрации рождения и регистрации установления отцовства – 3 дня, при одновременной регистрации рождения, установления отцовства и заключения брака – в день регистрации заключения брака, при </w:t>
            </w:r>
            <w:r w:rsidRPr="00CB6B54">
              <w:rPr>
                <w:caps w:val="0"/>
                <w:sz w:val="26"/>
                <w:szCs w:val="26"/>
              </w:rPr>
              <w:lastRenderedPageBreak/>
              <w:t>подаче совместного заявления до рождения ребенка – в день регистрации рождения ребенка, а в случае запроса сведений и (или) документов от других государственных органов, иных организаций – 1 месяц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lastRenderedPageBreak/>
              <w:t>бессрочно</w:t>
            </w:r>
          </w:p>
        </w:tc>
      </w:tr>
      <w:tr w:rsidR="00D85B4D" w:rsidTr="00D85B4D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5B4D" w:rsidRPr="00D85B4D" w:rsidRDefault="00D85B4D" w:rsidP="00D85B4D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D85B4D">
              <w:rPr>
                <w:b/>
                <w:caps w:val="0"/>
                <w:sz w:val="26"/>
                <w:szCs w:val="26"/>
              </w:rPr>
              <w:lastRenderedPageBreak/>
              <w:t>Документы и (или) сведения, самостоятельно запрашиваемые сельисполкомом:</w:t>
            </w:r>
          </w:p>
          <w:p w:rsidR="00D85B4D" w:rsidRPr="00CB6B54" w:rsidRDefault="00D85B4D" w:rsidP="006A66F8">
            <w:pPr>
              <w:pStyle w:val="a9"/>
              <w:jc w:val="center"/>
              <w:rPr>
                <w:sz w:val="26"/>
                <w:szCs w:val="26"/>
              </w:rPr>
            </w:pPr>
            <w:r w:rsidRPr="00D85B4D">
              <w:rPr>
                <w:caps w:val="0"/>
                <w:sz w:val="26"/>
                <w:szCs w:val="26"/>
              </w:rPr>
              <w:t>копии записей актов о рождении родителей,  - для подтверждения национальностей родителей, если регистрация рожд</w:t>
            </w:r>
            <w:r>
              <w:rPr>
                <w:caps w:val="0"/>
                <w:sz w:val="26"/>
                <w:szCs w:val="26"/>
              </w:rPr>
              <w:t>ения произведена на территории Республики Б</w:t>
            </w:r>
            <w:r w:rsidR="006A2C10">
              <w:rPr>
                <w:caps w:val="0"/>
                <w:sz w:val="26"/>
                <w:szCs w:val="26"/>
              </w:rPr>
              <w:t xml:space="preserve">еларусь  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CB6B54" w:rsidP="00CB6B54">
            <w:pPr>
              <w:pStyle w:val="a9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5.5. регистрация смерти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6A66F8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заявление</w:t>
            </w:r>
            <w:r w:rsidRPr="00CB6B54">
              <w:rPr>
                <w:caps w:val="0"/>
                <w:sz w:val="26"/>
                <w:szCs w:val="26"/>
              </w:rPr>
              <w:br/>
            </w:r>
            <w:r w:rsidRPr="00CB6B54">
              <w:rPr>
                <w:caps w:val="0"/>
                <w:sz w:val="26"/>
                <w:szCs w:val="26"/>
              </w:rPr>
              <w:br/>
              <w:t xml:space="preserve">паспорта или иные документы, удостоверяющие личность умершего (при их наличии) и заявителя (за исключением иностранных граждан и лиц без гражданства, ходатайствующих о предоставлении статуса </w:t>
            </w:r>
            <w:r w:rsidRPr="00CB6B54">
              <w:rPr>
                <w:caps w:val="0"/>
                <w:sz w:val="26"/>
                <w:szCs w:val="26"/>
              </w:rPr>
              <w:lastRenderedPageBreak/>
              <w:t>беженца, допол</w:t>
            </w:r>
            <w:r>
              <w:rPr>
                <w:caps w:val="0"/>
                <w:sz w:val="26"/>
                <w:szCs w:val="26"/>
              </w:rPr>
              <w:t>нительной защиты или убежища в Р</w:t>
            </w:r>
            <w:r w:rsidRPr="00CB6B54">
              <w:rPr>
                <w:caps w:val="0"/>
                <w:sz w:val="26"/>
                <w:szCs w:val="26"/>
              </w:rPr>
              <w:t xml:space="preserve">еспублике </w:t>
            </w:r>
            <w:r>
              <w:rPr>
                <w:caps w:val="0"/>
                <w:sz w:val="26"/>
                <w:szCs w:val="26"/>
              </w:rPr>
              <w:t>Б</w:t>
            </w:r>
            <w:r w:rsidRPr="00CB6B54">
              <w:rPr>
                <w:caps w:val="0"/>
                <w:sz w:val="26"/>
                <w:szCs w:val="26"/>
              </w:rPr>
              <w:t>еларусь, и иностранных граждан и лиц без гражданства, которым предоставлена д</w:t>
            </w:r>
            <w:r>
              <w:rPr>
                <w:caps w:val="0"/>
                <w:sz w:val="26"/>
                <w:szCs w:val="26"/>
              </w:rPr>
              <w:t>ополнительная защита в Республике Б</w:t>
            </w:r>
            <w:r w:rsidRPr="00CB6B54">
              <w:rPr>
                <w:caps w:val="0"/>
                <w:sz w:val="26"/>
                <w:szCs w:val="26"/>
              </w:rPr>
              <w:t>еларусь)</w:t>
            </w:r>
            <w:r w:rsidRPr="00CB6B54">
              <w:rPr>
                <w:caps w:val="0"/>
                <w:sz w:val="26"/>
                <w:szCs w:val="26"/>
              </w:rPr>
              <w:br/>
              <w:t>свидетельства умершего (при их наличии) и заявителя о регистрации ходатайства о предоставлении статусабеженца, допол</w:t>
            </w:r>
            <w:r>
              <w:rPr>
                <w:caps w:val="0"/>
                <w:sz w:val="26"/>
                <w:szCs w:val="26"/>
              </w:rPr>
              <w:t>нительной защиты или убежища в Республике Б</w:t>
            </w:r>
            <w:r w:rsidRPr="00CB6B54">
              <w:rPr>
                <w:caps w:val="0"/>
                <w:sz w:val="26"/>
                <w:szCs w:val="26"/>
              </w:rPr>
              <w:t>еларусь – для иностранных граждан и лиц без гражданства, ходатайствующих о предоставлении статуса беженца, допол</w:t>
            </w:r>
            <w:r>
              <w:rPr>
                <w:caps w:val="0"/>
                <w:sz w:val="26"/>
                <w:szCs w:val="26"/>
              </w:rPr>
              <w:t>нительной защиты или убежища в Республике Б</w:t>
            </w:r>
            <w:r w:rsidRPr="00CB6B54">
              <w:rPr>
                <w:caps w:val="0"/>
                <w:sz w:val="26"/>
                <w:szCs w:val="26"/>
              </w:rPr>
              <w:t>еларусь</w:t>
            </w:r>
            <w:r w:rsidRPr="00CB6B54">
              <w:rPr>
                <w:caps w:val="0"/>
                <w:sz w:val="26"/>
                <w:szCs w:val="26"/>
              </w:rPr>
              <w:br/>
            </w:r>
            <w:r w:rsidRPr="00CB6B54">
              <w:rPr>
                <w:caps w:val="0"/>
                <w:sz w:val="26"/>
                <w:szCs w:val="26"/>
              </w:rPr>
              <w:br/>
              <w:t>врачебное свидетельство о смерти (мертворождении) либо копия решения суда об установлении факта смерти или объявлении гражданина умершим</w:t>
            </w:r>
            <w:r w:rsidRPr="00CB6B54">
              <w:rPr>
                <w:caps w:val="0"/>
                <w:sz w:val="26"/>
                <w:szCs w:val="26"/>
              </w:rPr>
              <w:br/>
            </w:r>
            <w:r w:rsidRPr="00CB6B54">
              <w:rPr>
                <w:caps w:val="0"/>
                <w:sz w:val="26"/>
                <w:szCs w:val="26"/>
              </w:rPr>
              <w:br/>
              <w:t xml:space="preserve">документ </w:t>
            </w:r>
            <w:r w:rsidRPr="00CB6B54">
              <w:rPr>
                <w:caps w:val="0"/>
                <w:sz w:val="26"/>
                <w:szCs w:val="26"/>
              </w:rPr>
              <w:lastRenderedPageBreak/>
              <w:t>специализированной организации, осуществившей погребение умершего, – в случае регистрации смерти по месту захоронения умершего</w:t>
            </w:r>
            <w:r w:rsidRPr="00CB6B54">
              <w:rPr>
                <w:caps w:val="0"/>
                <w:sz w:val="26"/>
                <w:szCs w:val="26"/>
              </w:rPr>
              <w:br/>
            </w:r>
            <w:r w:rsidRPr="00CB6B54">
              <w:rPr>
                <w:caps w:val="0"/>
                <w:sz w:val="26"/>
                <w:szCs w:val="26"/>
              </w:rPr>
              <w:br/>
              <w:t>военный билетумершего – в случае регистрации смерти военнослужащих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в день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1F3463" w:rsidTr="001F3463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3463" w:rsidRPr="001F3463" w:rsidRDefault="00D760F8" w:rsidP="001F3463">
            <w:pPr>
              <w:pStyle w:val="a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 w:val="0"/>
                <w:sz w:val="26"/>
                <w:szCs w:val="26"/>
              </w:rPr>
              <w:lastRenderedPageBreak/>
              <w:t xml:space="preserve">Документы и (или) сведения, </w:t>
            </w:r>
            <w:r w:rsidR="001F3463" w:rsidRPr="001F3463">
              <w:rPr>
                <w:b/>
                <w:caps w:val="0"/>
                <w:sz w:val="26"/>
                <w:szCs w:val="26"/>
              </w:rPr>
              <w:t>запрашиваемые сель</w:t>
            </w:r>
            <w:r>
              <w:rPr>
                <w:b/>
                <w:caps w:val="0"/>
                <w:sz w:val="26"/>
                <w:szCs w:val="26"/>
              </w:rPr>
              <w:t xml:space="preserve">ским </w:t>
            </w:r>
            <w:r w:rsidR="001F3463" w:rsidRPr="001F3463">
              <w:rPr>
                <w:b/>
                <w:caps w:val="0"/>
                <w:sz w:val="26"/>
                <w:szCs w:val="26"/>
              </w:rPr>
              <w:t>испол</w:t>
            </w:r>
            <w:r>
              <w:rPr>
                <w:b/>
                <w:caps w:val="0"/>
                <w:sz w:val="26"/>
                <w:szCs w:val="26"/>
              </w:rPr>
              <w:t xml:space="preserve">нительным </w:t>
            </w:r>
            <w:r w:rsidR="001F3463" w:rsidRPr="001F3463">
              <w:rPr>
                <w:b/>
                <w:caps w:val="0"/>
                <w:sz w:val="26"/>
                <w:szCs w:val="26"/>
              </w:rPr>
              <w:t>ком</w:t>
            </w:r>
            <w:r>
              <w:rPr>
                <w:b/>
                <w:caps w:val="0"/>
                <w:sz w:val="26"/>
                <w:szCs w:val="26"/>
              </w:rPr>
              <w:t>итет</w:t>
            </w:r>
            <w:r w:rsidR="001F3463" w:rsidRPr="001F3463">
              <w:rPr>
                <w:b/>
                <w:caps w:val="0"/>
                <w:sz w:val="26"/>
                <w:szCs w:val="26"/>
              </w:rPr>
              <w:t>ом:</w:t>
            </w:r>
          </w:p>
          <w:p w:rsidR="001F3463" w:rsidRPr="001F3463" w:rsidRDefault="001F3463" w:rsidP="001F3463">
            <w:pPr>
              <w:pStyle w:val="a9"/>
              <w:jc w:val="center"/>
              <w:rPr>
                <w:sz w:val="26"/>
                <w:szCs w:val="26"/>
              </w:rPr>
            </w:pPr>
            <w:r w:rsidRPr="001F3463">
              <w:rPr>
                <w:caps w:val="0"/>
                <w:sz w:val="26"/>
                <w:szCs w:val="26"/>
              </w:rPr>
              <w:t>копию записи акта о рождении умершего - для подтверждения национальности умершего, если регистрация рожд</w:t>
            </w:r>
            <w:r>
              <w:rPr>
                <w:caps w:val="0"/>
                <w:sz w:val="26"/>
                <w:szCs w:val="26"/>
              </w:rPr>
              <w:t>ения произведена на территории Республики Б</w:t>
            </w:r>
            <w:r w:rsidR="006A66F8">
              <w:rPr>
                <w:caps w:val="0"/>
                <w:sz w:val="26"/>
                <w:szCs w:val="26"/>
              </w:rPr>
              <w:t>еларусь</w:t>
            </w:r>
          </w:p>
          <w:p w:rsidR="007378B3" w:rsidRDefault="001F3463" w:rsidP="006A66F8">
            <w:pPr>
              <w:pStyle w:val="a9"/>
              <w:jc w:val="center"/>
              <w:rPr>
                <w:caps w:val="0"/>
                <w:sz w:val="26"/>
                <w:szCs w:val="26"/>
              </w:rPr>
            </w:pPr>
            <w:r w:rsidRPr="001F3463">
              <w:rPr>
                <w:caps w:val="0"/>
                <w:sz w:val="26"/>
                <w:szCs w:val="26"/>
              </w:rPr>
              <w:t>сведения об умершем лице (персональные данные) в случае отсутствия документа, удост</w:t>
            </w:r>
            <w:r>
              <w:rPr>
                <w:caps w:val="0"/>
                <w:sz w:val="26"/>
                <w:szCs w:val="26"/>
              </w:rPr>
              <w:t>оверяющего личность гражданина Республики Б</w:t>
            </w:r>
            <w:r w:rsidRPr="001F3463">
              <w:rPr>
                <w:caps w:val="0"/>
                <w:sz w:val="26"/>
                <w:szCs w:val="26"/>
              </w:rPr>
              <w:t>еларусь, а также иностранного гражданина или лица без граждан</w:t>
            </w:r>
            <w:r>
              <w:rPr>
                <w:caps w:val="0"/>
                <w:sz w:val="26"/>
                <w:szCs w:val="26"/>
              </w:rPr>
              <w:t>ства, постоянно проживающего в Р</w:t>
            </w:r>
            <w:r w:rsidRPr="001F3463">
              <w:rPr>
                <w:caps w:val="0"/>
                <w:sz w:val="26"/>
                <w:szCs w:val="26"/>
              </w:rPr>
              <w:t xml:space="preserve">еспублике </w:t>
            </w:r>
            <w:r>
              <w:rPr>
                <w:caps w:val="0"/>
                <w:sz w:val="26"/>
                <w:szCs w:val="26"/>
              </w:rPr>
              <w:t>Б</w:t>
            </w:r>
            <w:r w:rsidRPr="001F3463">
              <w:rPr>
                <w:caps w:val="0"/>
                <w:sz w:val="26"/>
                <w:szCs w:val="26"/>
              </w:rPr>
              <w:t xml:space="preserve">еларусь, – </w:t>
            </w:r>
          </w:p>
          <w:p w:rsidR="001F3463" w:rsidRPr="00CB6B54" w:rsidRDefault="001F3463" w:rsidP="006A66F8">
            <w:pPr>
              <w:pStyle w:val="a9"/>
              <w:jc w:val="center"/>
              <w:rPr>
                <w:sz w:val="26"/>
                <w:szCs w:val="26"/>
              </w:rPr>
            </w:pPr>
            <w:r w:rsidRPr="001F3463">
              <w:rPr>
                <w:caps w:val="0"/>
                <w:sz w:val="26"/>
                <w:szCs w:val="26"/>
              </w:rPr>
              <w:t>из государст</w:t>
            </w:r>
            <w:r>
              <w:rPr>
                <w:caps w:val="0"/>
                <w:sz w:val="26"/>
                <w:szCs w:val="26"/>
              </w:rPr>
              <w:t>венной информационной системы «Р</w:t>
            </w:r>
            <w:r w:rsidR="006A2C10">
              <w:rPr>
                <w:caps w:val="0"/>
                <w:sz w:val="26"/>
                <w:szCs w:val="26"/>
              </w:rPr>
              <w:t xml:space="preserve">егистр населения» 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CB6B54" w:rsidP="00CB6B54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5.13. выдача справок о рождении, о смерти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в день обращения, но не ранее дня регистрации рождения, смерти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CB6B54" w:rsidP="00CB6B54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5.14. выдача справок, содержащих сведения из записей актов гражданского состояния (о записи акта гражданского состояния, об отсутствии записи акта о заключении брака), и извещений об отсутствии записи акта гражданского состояния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6B54" w:rsidRDefault="00CB6B54" w:rsidP="00CB6B54">
            <w:pPr>
              <w:pStyle w:val="a9"/>
              <w:jc w:val="center"/>
              <w:rPr>
                <w:caps w:val="0"/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заявление</w:t>
            </w:r>
            <w:r w:rsidRPr="00CB6B54">
              <w:rPr>
                <w:caps w:val="0"/>
                <w:sz w:val="26"/>
                <w:szCs w:val="26"/>
              </w:rPr>
              <w:br/>
            </w:r>
            <w:r w:rsidRPr="00CB6B54">
              <w:rPr>
                <w:caps w:val="0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CB6B54">
              <w:rPr>
                <w:caps w:val="0"/>
                <w:sz w:val="26"/>
                <w:szCs w:val="26"/>
              </w:rPr>
              <w:br/>
            </w:r>
            <w:r w:rsidRPr="00CB6B54">
              <w:rPr>
                <w:caps w:val="0"/>
                <w:sz w:val="26"/>
                <w:szCs w:val="26"/>
              </w:rPr>
              <w:br/>
              <w:t>документ, подтверждающий изменение фамилии или иных данных гражданина, – в случае их изменения</w:t>
            </w:r>
            <w:r w:rsidRPr="00CB6B54">
              <w:rPr>
                <w:caps w:val="0"/>
                <w:sz w:val="26"/>
                <w:szCs w:val="26"/>
              </w:rPr>
              <w:br/>
            </w:r>
            <w:r w:rsidRPr="00CB6B54">
              <w:rPr>
                <w:caps w:val="0"/>
                <w:sz w:val="26"/>
                <w:szCs w:val="26"/>
              </w:rPr>
              <w:br/>
              <w:t xml:space="preserve">документы, выданные компетентными органами </w:t>
            </w:r>
            <w:r w:rsidRPr="00CB6B54">
              <w:rPr>
                <w:caps w:val="0"/>
                <w:sz w:val="26"/>
                <w:szCs w:val="26"/>
              </w:rPr>
              <w:lastRenderedPageBreak/>
              <w:t xml:space="preserve">иностранных государств, подтверждающие право заинтересованного лица (родственные и (или) супружеские отношения, наследственные права) на получение справок, содержащих сведения из записей актов гражданского состояния, извещений об отсутствии </w:t>
            </w:r>
          </w:p>
          <w:p w:rsidR="00307FF2" w:rsidRDefault="00CB6B54" w:rsidP="00CB6B54">
            <w:pPr>
              <w:pStyle w:val="a9"/>
              <w:jc w:val="center"/>
              <w:rPr>
                <w:caps w:val="0"/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записи актов гражданского состояния</w:t>
            </w:r>
          </w:p>
          <w:p w:rsidR="006D431F" w:rsidRPr="00CB6B54" w:rsidRDefault="006D431F" w:rsidP="00CB6B54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lastRenderedPageBreak/>
              <w:t>бесплатно</w:t>
            </w:r>
            <w:r w:rsidRPr="00CB6B54">
              <w:rPr>
                <w:caps w:val="0"/>
                <w:sz w:val="26"/>
                <w:szCs w:val="26"/>
              </w:rPr>
              <w:br/>
            </w:r>
            <w:r w:rsidRPr="00CB6B54">
              <w:rPr>
                <w:caps w:val="0"/>
                <w:sz w:val="26"/>
                <w:szCs w:val="26"/>
              </w:rPr>
              <w:br/>
              <w:t xml:space="preserve">35 евро – при обращении </w:t>
            </w:r>
            <w:r>
              <w:rPr>
                <w:caps w:val="0"/>
                <w:sz w:val="26"/>
                <w:szCs w:val="26"/>
              </w:rPr>
              <w:t>в</w:t>
            </w:r>
            <w:r w:rsidRPr="00CB6B54">
              <w:rPr>
                <w:caps w:val="0"/>
                <w:sz w:val="26"/>
                <w:szCs w:val="26"/>
              </w:rPr>
              <w:t> загранучреждение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 xml:space="preserve">3 дня со дня подачи заявления – при наличии соответствующей записи акта гражданского состояния, при необходимости проведения специальной проверки – 15 дней, а при отсутствии такой </w:t>
            </w:r>
            <w:r w:rsidRPr="00CB6B54">
              <w:rPr>
                <w:caps w:val="0"/>
                <w:sz w:val="26"/>
                <w:szCs w:val="26"/>
              </w:rPr>
              <w:lastRenderedPageBreak/>
              <w:t>записи – 1 месяц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lastRenderedPageBreak/>
              <w:t>1 год</w:t>
            </w:r>
          </w:p>
        </w:tc>
      </w:tr>
      <w:tr w:rsidR="00CB6B54" w:rsidTr="00CB6B54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6B54" w:rsidRDefault="00CB6B54" w:rsidP="00CB6B54">
            <w:pPr>
              <w:pStyle w:val="a9"/>
              <w:jc w:val="center"/>
              <w:rPr>
                <w:b/>
                <w:caps w:val="0"/>
                <w:sz w:val="26"/>
                <w:szCs w:val="26"/>
              </w:rPr>
            </w:pPr>
            <w:r>
              <w:rPr>
                <w:b/>
                <w:caps w:val="0"/>
                <w:sz w:val="26"/>
                <w:szCs w:val="26"/>
              </w:rPr>
              <w:lastRenderedPageBreak/>
              <w:t>ГЛАВА 6</w:t>
            </w:r>
          </w:p>
          <w:p w:rsidR="00CB6B54" w:rsidRPr="00CB6B54" w:rsidRDefault="00CB6B54" w:rsidP="00CB6B54">
            <w:pPr>
              <w:pStyle w:val="a9"/>
              <w:jc w:val="center"/>
              <w:rPr>
                <w:b/>
                <w:caps w:val="0"/>
                <w:sz w:val="26"/>
                <w:szCs w:val="26"/>
              </w:rPr>
            </w:pPr>
            <w:r>
              <w:rPr>
                <w:b/>
                <w:caps w:val="0"/>
                <w:sz w:val="26"/>
                <w:szCs w:val="26"/>
              </w:rPr>
              <w:t>ОБРАЗОВАНИЕ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CB6B54" w:rsidP="00CB6B54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6.6. постановка на учет детей в целях получения ими дошкольного образования, специального образования на уровне дошкольного образования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D760F8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 xml:space="preserve">заявление по форме, установленной </w:t>
            </w:r>
            <w:r>
              <w:rPr>
                <w:caps w:val="0"/>
                <w:sz w:val="26"/>
                <w:szCs w:val="26"/>
              </w:rPr>
              <w:t>М</w:t>
            </w:r>
            <w:r w:rsidRPr="00CB6B54">
              <w:rPr>
                <w:caps w:val="0"/>
                <w:sz w:val="26"/>
                <w:szCs w:val="26"/>
              </w:rPr>
              <w:t>инистерством образования</w:t>
            </w:r>
            <w:r w:rsidRPr="00CB6B54">
              <w:rPr>
                <w:caps w:val="0"/>
                <w:sz w:val="26"/>
                <w:szCs w:val="26"/>
              </w:rPr>
              <w:br/>
            </w:r>
            <w:r w:rsidRPr="00CB6B54">
              <w:rPr>
                <w:caps w:val="0"/>
                <w:sz w:val="26"/>
                <w:szCs w:val="26"/>
              </w:rPr>
              <w:br/>
              <w:t>паспорт или иной документ, удостоверяющий личность законного представителя ребенка</w:t>
            </w:r>
            <w:r w:rsidRPr="00CB6B54">
              <w:rPr>
                <w:caps w:val="0"/>
                <w:sz w:val="26"/>
                <w:szCs w:val="26"/>
              </w:rPr>
              <w:br/>
              <w:t xml:space="preserve"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</w:t>
            </w:r>
            <w:r w:rsidRPr="00CB6B54">
              <w:rPr>
                <w:caps w:val="0"/>
                <w:sz w:val="26"/>
                <w:szCs w:val="26"/>
              </w:rPr>
              <w:lastRenderedPageBreak/>
              <w:t>допол</w:t>
            </w:r>
            <w:r>
              <w:rPr>
                <w:caps w:val="0"/>
                <w:sz w:val="26"/>
                <w:szCs w:val="26"/>
              </w:rPr>
              <w:t>нительная защита или убежище в Республике Б</w:t>
            </w:r>
            <w:r w:rsidRPr="00CB6B54">
              <w:rPr>
                <w:caps w:val="0"/>
                <w:sz w:val="26"/>
                <w:szCs w:val="26"/>
              </w:rPr>
              <w:t xml:space="preserve">еларусь либо которые ходатайствуют о предоставлении статуса беженца, дополнительной защиты или убежища в </w:t>
            </w:r>
            <w:r>
              <w:rPr>
                <w:caps w:val="0"/>
                <w:sz w:val="26"/>
                <w:szCs w:val="26"/>
              </w:rPr>
              <w:t>Республике Б</w:t>
            </w:r>
            <w:r w:rsidRPr="00CB6B54">
              <w:rPr>
                <w:caps w:val="0"/>
                <w:sz w:val="26"/>
                <w:szCs w:val="26"/>
              </w:rPr>
              <w:t>еларусь)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1 рабочий день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до получения направления в учреждение образования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both"/>
              <w:rPr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lastRenderedPageBreak/>
              <w:t>6.7. 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программыспециального образования на уровне дошкольного образования для лиц с интеллектуальной недостаточностью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6B54" w:rsidRPr="00CB6B54" w:rsidRDefault="00CB6B54" w:rsidP="006D431F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заявление</w:t>
            </w:r>
            <w:r w:rsidRPr="00CB6B54">
              <w:rPr>
                <w:caps w:val="0"/>
                <w:sz w:val="26"/>
                <w:szCs w:val="26"/>
              </w:rPr>
              <w:br/>
            </w:r>
            <w:r w:rsidRPr="00CB6B54">
              <w:rPr>
                <w:caps w:val="0"/>
                <w:sz w:val="26"/>
                <w:szCs w:val="26"/>
              </w:rPr>
              <w:br/>
              <w:t>паспорт или иной документ, удостоверяющий личность законного представителя ребенка</w:t>
            </w:r>
            <w:r w:rsidRPr="00CB6B54">
              <w:rPr>
                <w:caps w:val="0"/>
                <w:sz w:val="26"/>
                <w:szCs w:val="26"/>
              </w:rPr>
              <w:br/>
              <w:t xml:space="preserve"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</w:t>
            </w:r>
            <w:r>
              <w:rPr>
                <w:caps w:val="0"/>
                <w:sz w:val="26"/>
                <w:szCs w:val="26"/>
              </w:rPr>
              <w:t>Республике Б</w:t>
            </w:r>
            <w:r w:rsidRPr="00CB6B54">
              <w:rPr>
                <w:caps w:val="0"/>
                <w:sz w:val="26"/>
                <w:szCs w:val="26"/>
              </w:rPr>
              <w:t xml:space="preserve">еларусь либо которые ходатайствуют о предоставлении статуса беженца, дополнительной защиты или убежища в </w:t>
            </w:r>
            <w:r>
              <w:rPr>
                <w:caps w:val="0"/>
                <w:sz w:val="26"/>
                <w:szCs w:val="26"/>
              </w:rPr>
              <w:t>Республике Б</w:t>
            </w:r>
            <w:r w:rsidRPr="00CB6B54">
              <w:rPr>
                <w:caps w:val="0"/>
                <w:sz w:val="26"/>
                <w:szCs w:val="26"/>
              </w:rPr>
              <w:t>еларусь)</w:t>
            </w:r>
            <w:r w:rsidRPr="00CB6B54">
              <w:rPr>
                <w:caps w:val="0"/>
                <w:sz w:val="26"/>
                <w:szCs w:val="26"/>
              </w:rPr>
              <w:br/>
            </w:r>
            <w:r w:rsidRPr="00CB6B54">
              <w:rPr>
                <w:caps w:val="0"/>
                <w:sz w:val="26"/>
                <w:szCs w:val="26"/>
              </w:rPr>
              <w:br/>
              <w:t>заключение врачебно-</w:t>
            </w:r>
            <w:r w:rsidRPr="00CB6B54">
              <w:rPr>
                <w:caps w:val="0"/>
                <w:sz w:val="26"/>
                <w:szCs w:val="26"/>
              </w:rPr>
              <w:lastRenderedPageBreak/>
              <w:t>консультационной комиссии – в случае направления ребенка в государственный санаторный ясли-сад, государственный санаторный детский сад, санаторную группу государственного учреждения образования</w:t>
            </w:r>
            <w:r w:rsidRPr="00CB6B54">
              <w:rPr>
                <w:caps w:val="0"/>
                <w:sz w:val="26"/>
                <w:szCs w:val="26"/>
              </w:rPr>
              <w:br/>
              <w:t>заключение государственного центра коррекционно-развивающего обучения и реабилитации – 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3 рабочих дня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B6B54" w:rsidRDefault="00CB6B54" w:rsidP="00CB6B54">
            <w:pPr>
              <w:pStyle w:val="a9"/>
              <w:jc w:val="center"/>
              <w:rPr>
                <w:sz w:val="26"/>
                <w:szCs w:val="26"/>
              </w:rPr>
            </w:pPr>
            <w:r w:rsidRPr="00CB6B54">
              <w:rPr>
                <w:caps w:val="0"/>
                <w:sz w:val="26"/>
                <w:szCs w:val="26"/>
              </w:rPr>
              <w:t>15 дней</w:t>
            </w:r>
          </w:p>
        </w:tc>
      </w:tr>
      <w:tr w:rsidR="00CB6B54" w:rsidTr="00CB6B54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6B54" w:rsidRDefault="00CB6B54" w:rsidP="00CB6B54">
            <w:pPr>
              <w:pStyle w:val="a9"/>
              <w:jc w:val="center"/>
              <w:rPr>
                <w:b/>
                <w:caps w:val="0"/>
                <w:sz w:val="26"/>
                <w:szCs w:val="26"/>
              </w:rPr>
            </w:pPr>
            <w:r>
              <w:rPr>
                <w:b/>
                <w:caps w:val="0"/>
                <w:sz w:val="26"/>
                <w:szCs w:val="26"/>
              </w:rPr>
              <w:lastRenderedPageBreak/>
              <w:t>ГЛАВА 11</w:t>
            </w:r>
          </w:p>
          <w:p w:rsidR="00CB6B54" w:rsidRPr="00CB6B54" w:rsidRDefault="00CB6B54" w:rsidP="00CB6B54">
            <w:pPr>
              <w:pStyle w:val="a9"/>
              <w:jc w:val="center"/>
              <w:rPr>
                <w:b/>
                <w:caps w:val="0"/>
                <w:sz w:val="26"/>
                <w:szCs w:val="26"/>
              </w:rPr>
            </w:pPr>
            <w:r>
              <w:rPr>
                <w:b/>
                <w:caps w:val="0"/>
                <w:sz w:val="26"/>
                <w:szCs w:val="26"/>
              </w:rPr>
              <w:t>ДОКУМЕНТИРОВАНИЕ НАСЕЛЕНИЯ РЕСПУБЛИКИ БЕЛАРУСЬ</w:t>
            </w:r>
          </w:p>
        </w:tc>
      </w:tr>
      <w:tr w:rsidR="00307FF2" w:rsidTr="006A66F8">
        <w:trPr>
          <w:trHeight w:val="238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F3A8B" w:rsidRDefault="007F3A8B" w:rsidP="007F3A8B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7F3A8B">
              <w:rPr>
                <w:b/>
                <w:caps w:val="0"/>
                <w:sz w:val="26"/>
                <w:szCs w:val="26"/>
              </w:rPr>
              <w:t>11.1. ВЫДАЧА ПАСПОРТА ГРАЖДАНИНУ РЕСПУБЛИКИ БЕЛАРУСЬ: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F3A8B" w:rsidRDefault="00307FF2" w:rsidP="007F3A8B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F3A8B" w:rsidRDefault="00307FF2" w:rsidP="007F3A8B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F3A8B" w:rsidRDefault="00307FF2" w:rsidP="007F3A8B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F3A8B" w:rsidRDefault="00307FF2" w:rsidP="007F3A8B">
            <w:pPr>
              <w:pStyle w:val="a9"/>
              <w:jc w:val="center"/>
              <w:rPr>
                <w:sz w:val="26"/>
                <w:szCs w:val="26"/>
              </w:rPr>
            </w:pPr>
          </w:p>
        </w:tc>
      </w:tr>
      <w:tr w:rsidR="00307FF2" w:rsidTr="006A66F8">
        <w:trPr>
          <w:trHeight w:val="238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7F3A8B" w:rsidP="007F3A8B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11.1.1. достигшему 14-летнего возраста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00B28" w:rsidRDefault="00300B28" w:rsidP="00300B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t>заявление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 xml:space="preserve">свидетельство (документ) 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о рождении заявителя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документ для выезда за границу (при его наличии) – при приобретении гражданства Республики Беларусь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вид на жительство (при его наличии) – при приобретении гражданства Республики Беларусь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4 цветные фотографии заявителя, соответствующие его возрасту, размером 40 x 50 мм (одним листом)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документы, необходимые для регистрации по месту жительства, указанные в пункте 13.1 настоящего перечня (для граждан, постояннопроживающих в Республике Беларусь, не имеющих регистрации по месту жительства)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свидетельство о рождении ребенка заявителя – в случае, если заявитель имеет ребенка, не достигшего 18-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летнего возраста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свидетельство (документ) о заключении брака – в случае, если заявитель состоит в браке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письменное ходатайство организации, имеющей право осуществлять за счет иностранной безвозмездной помощи деятельность, связанную с оздоровлением детей за рубежом, – для несовершеннолетних в возрасте от 14 до 18 лет из состава общих и специальных организованных групп детей, выезжающих на оздоровление за рубеж, в случае выдачи им паспорта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 xml:space="preserve">копия решения комиссии по направлению граждан Республики Беларусь за пределы республики для получения медицинской помощи при Министерстве здравоохранения о направлении несовершеннолетнего 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в возрасте от 14 до 18 лет за пределы республики для получения медицинской помощи – для несовершеннолетних, направляемыхза пределы республики для получения медицинской помощи, в случае выдачи им паспорта в первоочередном порядке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справка военного комиссариата (его обособленного подразделения), органа государственной безопасности об отношении к воинской обязанности – для граждан Республики Беларусь мужского пола в возрасте от 18 до 27 лет, за исключением граждан Республики Беларусь, оформивших выезд для постоянного проживания (оформивших постоянное проживание) за пределами Республики Беларусь и (или) состоящих на постоянном консульском учете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 xml:space="preserve">документ, подтверждающий 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внесение платы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0B28" w:rsidRPr="00300B28" w:rsidRDefault="00300B28" w:rsidP="00300B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 xml:space="preserve">бесплатно – для граждан Республики Беларусь, находящихся на полном 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государственном обеспечении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1 базовая величина – для иных граждан Республики Беларусь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1 базовая величина – дополнительно за выдачу паспорта в ускоренном порядке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2 базовые величины – дополнительно за выдачу паспорта в срочном порядке</w:t>
            </w:r>
          </w:p>
          <w:p w:rsidR="00307FF2" w:rsidRPr="007F3A8B" w:rsidRDefault="00307FF2" w:rsidP="007F3A8B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00B28" w:rsidRDefault="00300B28" w:rsidP="00300B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 xml:space="preserve">7 дней со дня подачи заявления – для несовершеннолетних 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из состава общих и специальных организованных групп детей, выезжающих на оздоровление за рубеж, а также несовершеннолетних, направляемых за пределы республики для получения медицинской помощи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1 месяц со дня подачи заявления – для иных граждан Республики Беларусь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15 дней со дня подачи заявления – в случае выдачи паспорта в ускоренном порядке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7 дней со дня подачи заявления – в случае выдачи паспорта в срочном порядке в подразделениях по гражданству и миграции, расположенных в г. Минске и областных центрах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0B28" w:rsidRPr="00300B28" w:rsidRDefault="00300B28" w:rsidP="00300B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 xml:space="preserve">10 лет – для граждан Республики 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Беларусь, не достигших 64-летнего возраста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до достижения 100-, 125-летнего возраста – для граждан Республики Беларусь, достигших соответственно 64-, 99-летнего возраста</w:t>
            </w:r>
          </w:p>
          <w:p w:rsidR="00307FF2" w:rsidRPr="007F3A8B" w:rsidRDefault="00307FF2" w:rsidP="007F3A8B">
            <w:pPr>
              <w:pStyle w:val="a9"/>
              <w:jc w:val="center"/>
              <w:rPr>
                <w:sz w:val="26"/>
                <w:szCs w:val="26"/>
              </w:rPr>
            </w:pPr>
          </w:p>
        </w:tc>
      </w:tr>
      <w:tr w:rsidR="00307FF2" w:rsidTr="006A66F8">
        <w:trPr>
          <w:trHeight w:val="238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7F3A8B" w:rsidP="007F3A8B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lastRenderedPageBreak/>
              <w:t>11.1.2. не достигшему 14-летнего возраста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F3A8B" w:rsidRDefault="007F3A8B" w:rsidP="007F3A8B">
            <w:pPr>
              <w:pStyle w:val="a9"/>
              <w:jc w:val="center"/>
              <w:rPr>
                <w:sz w:val="26"/>
                <w:szCs w:val="26"/>
              </w:rPr>
            </w:pPr>
            <w:r w:rsidRPr="007F3A8B">
              <w:rPr>
                <w:caps w:val="0"/>
                <w:sz w:val="26"/>
                <w:szCs w:val="26"/>
              </w:rPr>
              <w:t xml:space="preserve">законный представитель несовершеннолетнего гражданина </w:t>
            </w:r>
            <w:r>
              <w:rPr>
                <w:caps w:val="0"/>
                <w:sz w:val="26"/>
                <w:szCs w:val="26"/>
              </w:rPr>
              <w:t>Республики Б</w:t>
            </w:r>
            <w:r w:rsidRPr="007F3A8B">
              <w:rPr>
                <w:caps w:val="0"/>
                <w:sz w:val="26"/>
                <w:szCs w:val="26"/>
              </w:rPr>
              <w:t>еларусь представляет: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>заявление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>свидетельство (документ) о рождении несовершеннолетнего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 xml:space="preserve">документ для выезда за границу несовершеннолетнего (при его наличии) – при приобретении гражданства </w:t>
            </w:r>
            <w:r>
              <w:rPr>
                <w:caps w:val="0"/>
                <w:sz w:val="26"/>
                <w:szCs w:val="26"/>
              </w:rPr>
              <w:t>Республики Б</w:t>
            </w:r>
            <w:r w:rsidRPr="007F3A8B">
              <w:rPr>
                <w:caps w:val="0"/>
                <w:sz w:val="26"/>
                <w:szCs w:val="26"/>
              </w:rPr>
              <w:t>еларусь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 xml:space="preserve">вид на жительство несовершеннолетнего (при его наличии) – при приобретении гражданства </w:t>
            </w:r>
            <w:r>
              <w:rPr>
                <w:caps w:val="0"/>
                <w:sz w:val="26"/>
                <w:szCs w:val="26"/>
              </w:rPr>
              <w:t>Республики Б</w:t>
            </w:r>
            <w:r w:rsidRPr="007F3A8B">
              <w:rPr>
                <w:caps w:val="0"/>
                <w:sz w:val="26"/>
                <w:szCs w:val="26"/>
              </w:rPr>
              <w:t>еларусь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>4 цветные фотографии заявителя, соответствующие его возрасту, размером 40 x 50 мм (одним листом)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 xml:space="preserve">документы, необходимые для регистрации по месту </w:t>
            </w:r>
            <w:r w:rsidRPr="007F3A8B">
              <w:rPr>
                <w:caps w:val="0"/>
                <w:sz w:val="26"/>
                <w:szCs w:val="26"/>
              </w:rPr>
              <w:lastRenderedPageBreak/>
              <w:t>жительстванесовершеннолетнего, указанные в пункте 13.1 настоящего перечня (для гр</w:t>
            </w:r>
            <w:r>
              <w:rPr>
                <w:caps w:val="0"/>
                <w:sz w:val="26"/>
                <w:szCs w:val="26"/>
              </w:rPr>
              <w:t>аждан, постоянно проживающих в Республике Б</w:t>
            </w:r>
            <w:r w:rsidRPr="007F3A8B">
              <w:rPr>
                <w:caps w:val="0"/>
                <w:sz w:val="26"/>
                <w:szCs w:val="26"/>
              </w:rPr>
              <w:t>еларусь, не имеющих регистрации по месту жительства)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>письменное ходатайство организации, имеющей право осуществлять за счет иностранной безвозмездной помощи деятельность, связанную с оздоровлением детей за рубежом, – для несовершеннолетних из состава общих и специальных организованных групп детей, выезжающих на оздоровление за рубеж, в случае выдачи им паспорта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 xml:space="preserve">копия решения комиссии по направлению граждан </w:t>
            </w:r>
            <w:r>
              <w:rPr>
                <w:caps w:val="0"/>
                <w:sz w:val="26"/>
                <w:szCs w:val="26"/>
              </w:rPr>
              <w:t>Республики Б</w:t>
            </w:r>
            <w:r w:rsidRPr="007F3A8B">
              <w:rPr>
                <w:caps w:val="0"/>
                <w:sz w:val="26"/>
                <w:szCs w:val="26"/>
              </w:rPr>
              <w:t xml:space="preserve">еларусь за пределы республики для получения медицинской помощи при министерстве здравоохранения о направлении </w:t>
            </w:r>
            <w:r w:rsidRPr="007F3A8B">
              <w:rPr>
                <w:caps w:val="0"/>
                <w:sz w:val="26"/>
                <w:szCs w:val="26"/>
              </w:rPr>
              <w:lastRenderedPageBreak/>
              <w:t>несовершеннолетнего за пределы республики для получения медицинской помощи – для несовершеннолетних, направляемых за пределы республики для получения медицинской помощи, в случае выдачи им паспорта в первоочередном порядке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>документ, подтверждающий внесение платы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F3A8B" w:rsidRDefault="007F3A8B" w:rsidP="007F3A8B">
            <w:pPr>
              <w:pStyle w:val="a9"/>
              <w:jc w:val="center"/>
              <w:rPr>
                <w:sz w:val="26"/>
                <w:szCs w:val="26"/>
              </w:rPr>
            </w:pPr>
            <w:r w:rsidRPr="007F3A8B">
              <w:rPr>
                <w:caps w:val="0"/>
                <w:sz w:val="26"/>
                <w:szCs w:val="26"/>
              </w:rPr>
              <w:lastRenderedPageBreak/>
              <w:t>бесплатно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>1 базовая величина – дополнительно за выдачу паспорта в ускоренном порядке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>2 базовые величины – дополнительно за выдачу паспорта в срочном порядке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F3A8B" w:rsidRDefault="007F3A8B" w:rsidP="007F3A8B">
            <w:pPr>
              <w:pStyle w:val="a9"/>
              <w:jc w:val="center"/>
              <w:rPr>
                <w:sz w:val="26"/>
                <w:szCs w:val="26"/>
              </w:rPr>
            </w:pPr>
            <w:r w:rsidRPr="007F3A8B">
              <w:rPr>
                <w:caps w:val="0"/>
                <w:sz w:val="26"/>
                <w:szCs w:val="26"/>
              </w:rPr>
              <w:t>7 дней со дня подачи заявления – для несовершеннолетних из состава общих и специальных организованных групп детей, выезжающих на оздоровление за рубеж, а также несовершеннолетних, направляемых за пределы республики для получения медицинской помощи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>1 месяц со дня под</w:t>
            </w:r>
            <w:r>
              <w:rPr>
                <w:caps w:val="0"/>
                <w:sz w:val="26"/>
                <w:szCs w:val="26"/>
              </w:rPr>
              <w:t>ачи заявления для иных граждан Республики Б</w:t>
            </w:r>
            <w:r w:rsidRPr="007F3A8B">
              <w:rPr>
                <w:caps w:val="0"/>
                <w:sz w:val="26"/>
                <w:szCs w:val="26"/>
              </w:rPr>
              <w:t>еларусь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>15 дней со дня подачи заявления – в случае выдачи паспорта в ускоренном порядке</w:t>
            </w:r>
            <w:r w:rsidRPr="007F3A8B">
              <w:rPr>
                <w:caps w:val="0"/>
                <w:sz w:val="26"/>
                <w:szCs w:val="26"/>
              </w:rPr>
              <w:br/>
            </w:r>
            <w:r w:rsidRPr="007F3A8B">
              <w:rPr>
                <w:caps w:val="0"/>
                <w:sz w:val="26"/>
                <w:szCs w:val="26"/>
              </w:rPr>
              <w:br/>
              <w:t xml:space="preserve">7 дней со дня подачи заявления – в случае выдачи паспорта в срочном порядке в подразделениях по гражданству </w:t>
            </w:r>
            <w:r>
              <w:rPr>
                <w:caps w:val="0"/>
                <w:sz w:val="26"/>
                <w:szCs w:val="26"/>
              </w:rPr>
              <w:lastRenderedPageBreak/>
              <w:t>и миграции, расположенных в г. М</w:t>
            </w:r>
            <w:r w:rsidRPr="007F3A8B">
              <w:rPr>
                <w:caps w:val="0"/>
                <w:sz w:val="26"/>
                <w:szCs w:val="26"/>
              </w:rPr>
              <w:t>инске и областных центрах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F3A8B" w:rsidRDefault="007F3A8B" w:rsidP="007F3A8B">
            <w:pPr>
              <w:pStyle w:val="a9"/>
              <w:jc w:val="center"/>
              <w:rPr>
                <w:sz w:val="26"/>
                <w:szCs w:val="26"/>
              </w:rPr>
            </w:pPr>
            <w:r w:rsidRPr="007F3A8B">
              <w:rPr>
                <w:caps w:val="0"/>
                <w:sz w:val="26"/>
                <w:szCs w:val="26"/>
              </w:rPr>
              <w:lastRenderedPageBreak/>
              <w:t>5 лет</w:t>
            </w:r>
          </w:p>
        </w:tc>
      </w:tr>
      <w:tr w:rsidR="00307FF2" w:rsidTr="006A66F8">
        <w:trPr>
          <w:trHeight w:val="238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F3A8B" w:rsidRDefault="007F3A8B" w:rsidP="007F3A8B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7F3A8B">
              <w:rPr>
                <w:b/>
                <w:sz w:val="26"/>
                <w:szCs w:val="26"/>
              </w:rPr>
              <w:lastRenderedPageBreak/>
              <w:t>11.2. ОБМЕН ПАСПОРТА ГРАЖДАНИНУ РЕСПУБЛИКИ БЕЛАРУСЬ: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Default="00307FF2" w:rsidP="006A279D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Default="00307FF2" w:rsidP="006A279D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Default="00307FF2" w:rsidP="006A279D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Default="00307FF2" w:rsidP="006A279D">
            <w:pPr>
              <w:pStyle w:val="table10"/>
              <w:spacing w:before="120"/>
            </w:pPr>
            <w:r>
              <w:t> </w:t>
            </w:r>
          </w:p>
        </w:tc>
      </w:tr>
      <w:tr w:rsidR="00307FF2" w:rsidTr="00300B28">
        <w:trPr>
          <w:trHeight w:val="238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7F3A8B" w:rsidP="007F3A8B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11.2.1. достигшему 14-летнего возраста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00B28" w:rsidRDefault="00300B28" w:rsidP="00300B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t>заявление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паспорт, подлежащий обмену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4 цветные фотографии заявителя, соответствующие его возрасту, размером 40 x 50 мм (одним листом)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 xml:space="preserve">документы, необходимые для регистрации по месту жительства, указанные в пункте 13.1 настоящего перечня (в случае переезда гражданина Республики 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Беларусь, ранее постоянно проживавшего за пределами Республики Беларусь, на постоянное жительство в Республику Беларусь, отказа гражданина Республики Беларусь, получившего паспорт для постоянного проживания за пределами Республики Беларусь, от выезда на постоянное проживание за пределы Республики Беларусь)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свидетельство (документ) о рождении ребенка заявителя – в случае, если заявитель имеет ребенка, не достигшего 18-летнего возраста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документы, подтверждающие внесение изменений, исправлений (при необходимости):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свидетельство (документ) о рождении заявителя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 xml:space="preserve">свидетельство (документ) о заключении брака – 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в случае, если заявитель состоит в браке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свидетельство (документ) о расторжении брака либо копия решениясуда о расторжении брака – в случае расторжения заявителем брака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свидетельство (документ) о смерти либо копия решения суда об объявлении гражданина (гражданки) умершим (умершей) – в случае смерти супруга (супруги) заявителя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свидетельство (документ) о перемене имени – в случае перемены заявителем фамилии, собственного имени, отчества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 xml:space="preserve">письменное ходатайство организации, имеющей право осуществлять за счет иностранной безвозмездной помощи деятельность, связанную с оздоровлением детей за рубежом, – для несовершеннолетних 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в возрасте от 14 до 18 лет из состава общих и специальных организованных групп детей, выезжающих на оздоровление за рубеж, в случае обмена паспорта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копия решения комиссии по направлению граждан Республики Беларусь за пределы республики для получения медицинской помощи при Министерстве здравоохранения о направлении несовершеннолетнего в возрасте от 14 до 18 лет за пределы республики для получения медицинскойпомощи – для несовершеннолетних, направляемых за пределы республики для получения медицинской помощи, в случае обмена паспорта в первоочередном порядке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 xml:space="preserve">справка военного комиссариата (его обособленного подразделения), органа 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государственной безопасности об отношении к воинской обязанности – для граждан Республики Беларусь мужского пола в возрасте от 18 до 27 лет, за исключением граждан Республики Беларусь, оформивших выезд для постоянного проживания (оформивших постоянное проживание) за пределами Республики Беларусь и (или) состоящих на постоянном консульском учете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документ, подтверждающий внесение платы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00B28" w:rsidRPr="00300B28" w:rsidRDefault="00300B28" w:rsidP="00300B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бесплатно – для граждан Республики Беларусь, находящихся на полном государственном обеспечении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1 базовая величина – для иных граждан Республики Беларусь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1 базовая величина – дополнительно за обмен паспорта в ускоренном порядке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 xml:space="preserve">2 базовые величины – 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дополнительно за обмен паспорта в срочном порядке</w:t>
            </w:r>
          </w:p>
          <w:p w:rsidR="00307FF2" w:rsidRPr="00300B28" w:rsidRDefault="00307FF2" w:rsidP="00300B28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00B28" w:rsidRPr="00300B28" w:rsidRDefault="00300B28" w:rsidP="00300B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7 дней со дня подачи заявления – для несовершеннолетних из состава общих и специальных организованных групп детей, выезжающих на оздоровление за рубеж, а также несовершеннолетних, направляемых за пределы республики для получения медицинской помощи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 xml:space="preserve">1 месяц со дня подачи 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заявления – для иных граждан Республики Беларусь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15 дней со дня подачи заявления – в случае обмена паспорта в ускоренном порядке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7 дней со дня подачи заявления – в случае обмена паспорта в срочном порядке в подразделениях по гражданству и миграции, расположенных в г. Минске и областных центрах</w:t>
            </w:r>
          </w:p>
          <w:p w:rsidR="00307FF2" w:rsidRPr="00300B28" w:rsidRDefault="00307FF2" w:rsidP="00300B28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0B28" w:rsidRPr="00300B28" w:rsidRDefault="00300B28" w:rsidP="00300B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10 лет – для граждан Республики Беларусь, не достигших 64-летнего возраста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 xml:space="preserve">до достижения 100-, 125-летнего возраста – для граждан Республики Беларусь, достигших соответственно 64-, </w:t>
            </w:r>
            <w:r w:rsidRPr="00300B28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99-летнего возраста</w:t>
            </w:r>
          </w:p>
          <w:p w:rsidR="00307FF2" w:rsidRPr="00300B28" w:rsidRDefault="00307FF2" w:rsidP="00300B28">
            <w:pPr>
              <w:pStyle w:val="a9"/>
              <w:jc w:val="center"/>
              <w:rPr>
                <w:sz w:val="26"/>
                <w:szCs w:val="26"/>
              </w:rPr>
            </w:pPr>
          </w:p>
        </w:tc>
      </w:tr>
      <w:tr w:rsidR="00307FF2" w:rsidTr="006A66F8">
        <w:trPr>
          <w:trHeight w:val="238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7D5C1D" w:rsidP="007D5C1D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lastRenderedPageBreak/>
              <w:t>11.2.2. не достигшему 14-летнего возраста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D5C1D" w:rsidRDefault="007D5C1D" w:rsidP="007D5C1D">
            <w:pPr>
              <w:pStyle w:val="a9"/>
              <w:jc w:val="center"/>
              <w:rPr>
                <w:sz w:val="26"/>
                <w:szCs w:val="26"/>
              </w:rPr>
            </w:pPr>
            <w:r w:rsidRPr="007D5C1D">
              <w:rPr>
                <w:caps w:val="0"/>
                <w:sz w:val="26"/>
                <w:szCs w:val="26"/>
              </w:rPr>
              <w:t xml:space="preserve">законный представитель </w:t>
            </w:r>
            <w:r>
              <w:rPr>
                <w:caps w:val="0"/>
                <w:sz w:val="26"/>
                <w:szCs w:val="26"/>
              </w:rPr>
              <w:t>несовершеннолетнего гражданина Республики Б</w:t>
            </w:r>
            <w:r w:rsidRPr="007D5C1D">
              <w:rPr>
                <w:caps w:val="0"/>
                <w:sz w:val="26"/>
                <w:szCs w:val="26"/>
              </w:rPr>
              <w:t>еларусь представляет:</w:t>
            </w:r>
            <w:r w:rsidRPr="007D5C1D">
              <w:rPr>
                <w:caps w:val="0"/>
                <w:sz w:val="26"/>
                <w:szCs w:val="26"/>
              </w:rPr>
              <w:br/>
            </w:r>
            <w:r w:rsidRPr="007D5C1D">
              <w:rPr>
                <w:caps w:val="0"/>
                <w:sz w:val="26"/>
                <w:szCs w:val="26"/>
              </w:rPr>
              <w:br/>
              <w:t>заявление</w:t>
            </w:r>
            <w:r w:rsidRPr="007D5C1D">
              <w:rPr>
                <w:caps w:val="0"/>
                <w:sz w:val="26"/>
                <w:szCs w:val="26"/>
              </w:rPr>
              <w:br/>
            </w:r>
            <w:r w:rsidRPr="007D5C1D">
              <w:rPr>
                <w:caps w:val="0"/>
                <w:sz w:val="26"/>
                <w:szCs w:val="26"/>
              </w:rPr>
              <w:br/>
              <w:t>паспорт, подлежащий обмену</w:t>
            </w:r>
            <w:r w:rsidRPr="007D5C1D">
              <w:rPr>
                <w:caps w:val="0"/>
                <w:sz w:val="26"/>
                <w:szCs w:val="26"/>
              </w:rPr>
              <w:br/>
            </w:r>
            <w:r w:rsidRPr="007D5C1D">
              <w:rPr>
                <w:caps w:val="0"/>
                <w:sz w:val="26"/>
                <w:szCs w:val="26"/>
              </w:rPr>
              <w:br/>
              <w:t>4 цветные фотографии заявителя, соответствующие его возрасту, размером 40 x 50 мм (одним листом)</w:t>
            </w:r>
            <w:r w:rsidRPr="007D5C1D">
              <w:rPr>
                <w:caps w:val="0"/>
                <w:sz w:val="26"/>
                <w:szCs w:val="26"/>
              </w:rPr>
              <w:br/>
            </w:r>
            <w:r w:rsidRPr="007D5C1D">
              <w:rPr>
                <w:caps w:val="0"/>
                <w:sz w:val="26"/>
                <w:szCs w:val="26"/>
              </w:rPr>
              <w:lastRenderedPageBreak/>
              <w:br/>
              <w:t>свидетельство (документ) о рождении несовершеннолетнего – при необходимости внесения изменений</w:t>
            </w:r>
            <w:r w:rsidRPr="007D5C1D">
              <w:rPr>
                <w:caps w:val="0"/>
                <w:sz w:val="26"/>
                <w:szCs w:val="26"/>
              </w:rPr>
              <w:br/>
            </w:r>
            <w:r w:rsidRPr="007D5C1D">
              <w:rPr>
                <w:caps w:val="0"/>
                <w:sz w:val="26"/>
                <w:szCs w:val="26"/>
              </w:rPr>
              <w:br/>
              <w:t>письменное ходатайство организации, имеющей право осуществлять за счет иностранной безвозмездной помощи деятельность, связанную с оздоровлением детей за рубежом, – для несовершеннолетних из состава общих и специальных организованныхгрупп детей, выезжающих на оздоровление за рубеж, в случае обмена паспорта</w:t>
            </w:r>
            <w:r w:rsidRPr="007D5C1D">
              <w:rPr>
                <w:caps w:val="0"/>
                <w:sz w:val="26"/>
                <w:szCs w:val="26"/>
              </w:rPr>
              <w:br/>
            </w:r>
            <w:r w:rsidRPr="007D5C1D">
              <w:rPr>
                <w:caps w:val="0"/>
                <w:sz w:val="26"/>
                <w:szCs w:val="26"/>
              </w:rPr>
              <w:br/>
              <w:t>копия решения к</w:t>
            </w:r>
            <w:r>
              <w:rPr>
                <w:caps w:val="0"/>
                <w:sz w:val="26"/>
                <w:szCs w:val="26"/>
              </w:rPr>
              <w:t>омиссии по направлению граждан Р</w:t>
            </w:r>
            <w:r w:rsidRPr="007D5C1D">
              <w:rPr>
                <w:caps w:val="0"/>
                <w:sz w:val="26"/>
                <w:szCs w:val="26"/>
              </w:rPr>
              <w:t xml:space="preserve">еспублики </w:t>
            </w:r>
            <w:r>
              <w:rPr>
                <w:caps w:val="0"/>
                <w:sz w:val="26"/>
                <w:szCs w:val="26"/>
              </w:rPr>
              <w:t>Б</w:t>
            </w:r>
            <w:r w:rsidRPr="007D5C1D">
              <w:rPr>
                <w:caps w:val="0"/>
                <w:sz w:val="26"/>
                <w:szCs w:val="26"/>
              </w:rPr>
              <w:t>еларусь за пределы республики для получения м</w:t>
            </w:r>
            <w:r>
              <w:rPr>
                <w:caps w:val="0"/>
                <w:sz w:val="26"/>
                <w:szCs w:val="26"/>
              </w:rPr>
              <w:t>едицинской помощи при М</w:t>
            </w:r>
            <w:r w:rsidRPr="007D5C1D">
              <w:rPr>
                <w:caps w:val="0"/>
                <w:sz w:val="26"/>
                <w:szCs w:val="26"/>
              </w:rPr>
              <w:t xml:space="preserve">инистерстве здравоохранения о направлении несовершеннолетнего за пределы республики для </w:t>
            </w:r>
            <w:r w:rsidRPr="007D5C1D">
              <w:rPr>
                <w:caps w:val="0"/>
                <w:sz w:val="26"/>
                <w:szCs w:val="26"/>
              </w:rPr>
              <w:lastRenderedPageBreak/>
              <w:t>получения медицинской помощи – для несовершеннолетних, направляемых за пределы республики для получения медицинской помощи, в случае обмена паспорта в первоочередном порядке</w:t>
            </w:r>
            <w:r w:rsidRPr="007D5C1D">
              <w:rPr>
                <w:caps w:val="0"/>
                <w:sz w:val="26"/>
                <w:szCs w:val="26"/>
              </w:rPr>
              <w:br/>
            </w:r>
            <w:r w:rsidRPr="007D5C1D">
              <w:rPr>
                <w:caps w:val="0"/>
                <w:sz w:val="26"/>
                <w:szCs w:val="26"/>
              </w:rPr>
              <w:br/>
              <w:t>документ, подтверждающий внесение платы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D5C1D" w:rsidRDefault="007D5C1D" w:rsidP="007D5C1D">
            <w:pPr>
              <w:pStyle w:val="a9"/>
              <w:jc w:val="center"/>
              <w:rPr>
                <w:sz w:val="26"/>
                <w:szCs w:val="26"/>
              </w:rPr>
            </w:pPr>
            <w:r w:rsidRPr="007D5C1D">
              <w:rPr>
                <w:caps w:val="0"/>
                <w:sz w:val="26"/>
                <w:szCs w:val="26"/>
              </w:rPr>
              <w:lastRenderedPageBreak/>
              <w:t>бесплатно</w:t>
            </w:r>
            <w:r w:rsidRPr="007D5C1D">
              <w:rPr>
                <w:caps w:val="0"/>
                <w:sz w:val="26"/>
                <w:szCs w:val="26"/>
              </w:rPr>
              <w:br/>
            </w:r>
            <w:r w:rsidRPr="007D5C1D">
              <w:rPr>
                <w:caps w:val="0"/>
                <w:sz w:val="26"/>
                <w:szCs w:val="26"/>
              </w:rPr>
              <w:br/>
              <w:t>1 базовая величина – дополнительно за обмен паспорта в ускоренном порядке</w:t>
            </w:r>
            <w:r w:rsidRPr="007D5C1D">
              <w:rPr>
                <w:caps w:val="0"/>
                <w:sz w:val="26"/>
                <w:szCs w:val="26"/>
              </w:rPr>
              <w:br/>
            </w:r>
            <w:r w:rsidRPr="007D5C1D">
              <w:rPr>
                <w:caps w:val="0"/>
                <w:sz w:val="26"/>
                <w:szCs w:val="26"/>
              </w:rPr>
              <w:br/>
              <w:t>2 базовые величины – дополнительно за обмен паспорта в срочном порядке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D5C1D" w:rsidRDefault="007D5C1D" w:rsidP="007D5C1D">
            <w:pPr>
              <w:pStyle w:val="a9"/>
              <w:jc w:val="center"/>
              <w:rPr>
                <w:sz w:val="26"/>
                <w:szCs w:val="26"/>
              </w:rPr>
            </w:pPr>
            <w:r w:rsidRPr="007D5C1D">
              <w:rPr>
                <w:caps w:val="0"/>
                <w:sz w:val="26"/>
                <w:szCs w:val="26"/>
              </w:rPr>
              <w:t>7 дней со дня подачи заявления – для несовершеннолетних из состава общих и специальных организованных групп детей, выезжающих на оздоровление за рубеж, а также несовершеннолетних, направляемых за пределы республики для получения медицинской помощи</w:t>
            </w:r>
            <w:r w:rsidRPr="007D5C1D">
              <w:rPr>
                <w:caps w:val="0"/>
                <w:sz w:val="26"/>
                <w:szCs w:val="26"/>
              </w:rPr>
              <w:br/>
            </w:r>
            <w:r w:rsidRPr="007D5C1D">
              <w:rPr>
                <w:caps w:val="0"/>
                <w:sz w:val="26"/>
                <w:szCs w:val="26"/>
              </w:rPr>
              <w:lastRenderedPageBreak/>
              <w:br/>
              <w:t xml:space="preserve">1 месяц со дня подачи заявления – для </w:t>
            </w:r>
            <w:r>
              <w:rPr>
                <w:caps w:val="0"/>
                <w:sz w:val="26"/>
                <w:szCs w:val="26"/>
              </w:rPr>
              <w:t>иных граждан Республики Б</w:t>
            </w:r>
            <w:r w:rsidRPr="007D5C1D">
              <w:rPr>
                <w:caps w:val="0"/>
                <w:sz w:val="26"/>
                <w:szCs w:val="26"/>
              </w:rPr>
              <w:t>еларусь</w:t>
            </w:r>
            <w:r w:rsidRPr="007D5C1D">
              <w:rPr>
                <w:caps w:val="0"/>
                <w:sz w:val="26"/>
                <w:szCs w:val="26"/>
              </w:rPr>
              <w:br/>
            </w:r>
            <w:r w:rsidRPr="007D5C1D">
              <w:rPr>
                <w:caps w:val="0"/>
                <w:sz w:val="26"/>
                <w:szCs w:val="26"/>
              </w:rPr>
              <w:br/>
              <w:t>15 дней со дня подачи заявления – в случае обмена паспорта в ускоренном порядке</w:t>
            </w:r>
            <w:r w:rsidRPr="007D5C1D">
              <w:rPr>
                <w:caps w:val="0"/>
                <w:sz w:val="26"/>
                <w:szCs w:val="26"/>
              </w:rPr>
              <w:br/>
            </w:r>
            <w:r w:rsidRPr="007D5C1D">
              <w:rPr>
                <w:caps w:val="0"/>
                <w:sz w:val="26"/>
                <w:szCs w:val="26"/>
              </w:rPr>
              <w:br/>
              <w:t xml:space="preserve">7 дней со дня подачи заявления – в случае обмена паспорта в срочном порядке в подразделениях по гражданству </w:t>
            </w:r>
            <w:r>
              <w:rPr>
                <w:caps w:val="0"/>
                <w:sz w:val="26"/>
                <w:szCs w:val="26"/>
              </w:rPr>
              <w:t>и миграции, расположенных в г. М</w:t>
            </w:r>
            <w:r w:rsidRPr="007D5C1D">
              <w:rPr>
                <w:caps w:val="0"/>
                <w:sz w:val="26"/>
                <w:szCs w:val="26"/>
              </w:rPr>
              <w:t>инске и областных центрах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7D5C1D" w:rsidRDefault="007D5C1D" w:rsidP="007D5C1D">
            <w:pPr>
              <w:pStyle w:val="a9"/>
              <w:jc w:val="center"/>
              <w:rPr>
                <w:sz w:val="26"/>
                <w:szCs w:val="26"/>
              </w:rPr>
            </w:pPr>
            <w:r w:rsidRPr="007D5C1D">
              <w:rPr>
                <w:caps w:val="0"/>
                <w:sz w:val="26"/>
                <w:szCs w:val="26"/>
              </w:rPr>
              <w:lastRenderedPageBreak/>
              <w:t>5 лет</w:t>
            </w:r>
          </w:p>
        </w:tc>
      </w:tr>
      <w:tr w:rsidR="007D5C1D" w:rsidTr="007D5C1D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5C1D" w:rsidRPr="007D5C1D" w:rsidRDefault="007D5C1D" w:rsidP="007D5C1D">
            <w:pPr>
              <w:pStyle w:val="a9"/>
              <w:tabs>
                <w:tab w:val="left" w:pos="6435"/>
                <w:tab w:val="center" w:pos="7578"/>
              </w:tabs>
              <w:jc w:val="center"/>
              <w:rPr>
                <w:b/>
                <w:sz w:val="26"/>
                <w:szCs w:val="26"/>
              </w:rPr>
            </w:pPr>
            <w:r w:rsidRPr="007D5C1D">
              <w:rPr>
                <w:b/>
                <w:sz w:val="26"/>
                <w:szCs w:val="26"/>
              </w:rPr>
              <w:lastRenderedPageBreak/>
              <w:t>ГЛАВА 13</w:t>
            </w:r>
          </w:p>
          <w:p w:rsidR="007D5C1D" w:rsidRPr="007D5C1D" w:rsidRDefault="00CC2306" w:rsidP="00CC2306">
            <w:pPr>
              <w:pStyle w:val="a9"/>
              <w:tabs>
                <w:tab w:val="left" w:pos="6435"/>
                <w:tab w:val="center" w:pos="7578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РЕГИСТРАЦИЯ ГРАЖДАН РЕСПУБЛИКИ БЕЛАРУСЬ, ИНОСТРАННЫХ ГРАЖДАН И ЛИЦ БЕЗ ГРАЖДАНСТВА ПО МЕСТУ ЖИТЕЛЬСТВА И МЕСТУ ПРЕБЫВАНИЯ В РЕСПУБЛИКЕ БЕЛАРУСЬ. КОНСУЛЬСКИЙ УЧЕТ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CC2306" w:rsidP="00CC2306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13.1. регистрация по месту жительства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C2306" w:rsidRDefault="00CC2306" w:rsidP="00CC2306">
            <w:pPr>
              <w:pStyle w:val="a9"/>
              <w:jc w:val="center"/>
              <w:rPr>
                <w:sz w:val="26"/>
                <w:szCs w:val="26"/>
              </w:rPr>
            </w:pPr>
            <w:r w:rsidRPr="00CC2306">
              <w:rPr>
                <w:caps w:val="0"/>
                <w:sz w:val="26"/>
                <w:szCs w:val="26"/>
              </w:rPr>
              <w:t>заявление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>свидетельство о рождении –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предоставлены статус беженца</w:t>
            </w:r>
            <w:r>
              <w:rPr>
                <w:caps w:val="0"/>
                <w:sz w:val="26"/>
                <w:szCs w:val="26"/>
              </w:rPr>
              <w:t xml:space="preserve"> или убежище в Республике Б</w:t>
            </w:r>
            <w:r w:rsidRPr="00CC2306">
              <w:rPr>
                <w:caps w:val="0"/>
                <w:sz w:val="26"/>
                <w:szCs w:val="26"/>
              </w:rPr>
              <w:t>еларусь, – при его наличии)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lastRenderedPageBreak/>
              <w:t>документ, являющийся основанием для регистрации по месту жительства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>военный билет или временное удостоверение (удостоверение призывника) сотметкой о постановке на воинский учет по новому месту жительства – для военнообязанных (призывников)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>свидетельство о смерти (для иностранных граждан и лиц без гражданства, которым предоставлен</w:t>
            </w:r>
            <w:r>
              <w:rPr>
                <w:caps w:val="0"/>
                <w:sz w:val="26"/>
                <w:szCs w:val="26"/>
              </w:rPr>
              <w:t>ы статус беженца или убежище в Республике Б</w:t>
            </w:r>
            <w:r w:rsidRPr="00CC2306">
              <w:rPr>
                <w:caps w:val="0"/>
                <w:sz w:val="26"/>
                <w:szCs w:val="26"/>
              </w:rPr>
              <w:t xml:space="preserve">еларусь, – при его наличии), либо его копия, засвидетельствованная нотариально, либо справка органа загса, содержащая сведения из записи акта о смерти (в случае смерти одного из законных представителей), либо копиярешения суда о лишении родительских прав, об отмене усыновления (удочерения), о признании гражданина недееспособным, </w:t>
            </w:r>
            <w:r w:rsidRPr="00CC2306">
              <w:rPr>
                <w:caps w:val="0"/>
                <w:sz w:val="26"/>
                <w:szCs w:val="26"/>
              </w:rPr>
              <w:lastRenderedPageBreak/>
              <w:t>безвестно отсутствующим или об объявлении гражданина умершим, либо справка органа загса, содержащая сведения из записи акта о рождении, если запись о родителях ребенка произведен</w:t>
            </w:r>
            <w:r>
              <w:rPr>
                <w:caps w:val="0"/>
                <w:sz w:val="26"/>
                <w:szCs w:val="26"/>
              </w:rPr>
              <w:t>а в соответствии со статьей 55 Кодекса Республики Б</w:t>
            </w:r>
            <w:r w:rsidRPr="00CC2306">
              <w:rPr>
                <w:caps w:val="0"/>
                <w:sz w:val="26"/>
                <w:szCs w:val="26"/>
              </w:rPr>
              <w:t>еларусь о браке и семье, либо копия постановления (определения) суда, органа уголовного преследования об объявлениирозыска гражданина – для несовершеннолетних, которые имеют одного законного представителя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 xml:space="preserve">письменное согласие одного из законных представителей несовершеннолетнего на его регистрацию по месту жительства другого законного представителя, удостоверенное в установленном порядке, либо копия (выписка из) решения суда, соглашения о детях, определяющих, с кем из законных представителей </w:t>
            </w:r>
            <w:r w:rsidRPr="00CC2306">
              <w:rPr>
                <w:caps w:val="0"/>
                <w:sz w:val="26"/>
                <w:szCs w:val="26"/>
              </w:rPr>
              <w:lastRenderedPageBreak/>
              <w:t xml:space="preserve">будет проживать несовершеннолетний, – для регистрации несовершеннолетнего по месту жительства одного из его законных представителей в случае, если законные представители зарегистрированы не по одному месту жительства, за исключением случаев, когда законный представитель несовершеннолетнего не зарегистрирован по </w:t>
            </w:r>
            <w:r>
              <w:rPr>
                <w:caps w:val="0"/>
                <w:sz w:val="26"/>
                <w:szCs w:val="26"/>
              </w:rPr>
              <w:t>месту жительства на территории Республики Б</w:t>
            </w:r>
            <w:r w:rsidRPr="00CC2306">
              <w:rPr>
                <w:caps w:val="0"/>
                <w:sz w:val="26"/>
                <w:szCs w:val="26"/>
              </w:rPr>
              <w:t>еларусь либо является иностранным гражданином или лицом без гражданст</w:t>
            </w:r>
            <w:r>
              <w:rPr>
                <w:caps w:val="0"/>
                <w:sz w:val="26"/>
                <w:szCs w:val="26"/>
              </w:rPr>
              <w:t>ва, постоянно не проживающим в Республике Б</w:t>
            </w:r>
            <w:r w:rsidRPr="00CC2306">
              <w:rPr>
                <w:caps w:val="0"/>
                <w:sz w:val="26"/>
                <w:szCs w:val="26"/>
              </w:rPr>
              <w:t>еларусь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 xml:space="preserve">письменное согласие законных представителей несовершеннолетнего на его регистрацию не по месту их жительства, удостоверенное в установленном порядке, – для регистрации несовершеннолетнего ввозрасте от 14 до 18 лет не по месту жительства его </w:t>
            </w:r>
            <w:r w:rsidRPr="00CC2306">
              <w:rPr>
                <w:caps w:val="0"/>
                <w:sz w:val="26"/>
                <w:szCs w:val="26"/>
              </w:rPr>
              <w:lastRenderedPageBreak/>
              <w:t xml:space="preserve">законных представителей, за исключением случаев, когда законный представитель несовершеннолетнего не зарегистрирован по </w:t>
            </w:r>
            <w:r>
              <w:rPr>
                <w:caps w:val="0"/>
                <w:sz w:val="26"/>
                <w:szCs w:val="26"/>
              </w:rPr>
              <w:t>месту жительства на территории Р</w:t>
            </w:r>
            <w:r w:rsidRPr="00CC2306">
              <w:rPr>
                <w:caps w:val="0"/>
                <w:sz w:val="26"/>
                <w:szCs w:val="26"/>
              </w:rPr>
              <w:t xml:space="preserve">еспублики </w:t>
            </w:r>
            <w:r>
              <w:rPr>
                <w:caps w:val="0"/>
                <w:sz w:val="26"/>
                <w:szCs w:val="26"/>
              </w:rPr>
              <w:t>Б</w:t>
            </w:r>
            <w:r w:rsidRPr="00CC2306">
              <w:rPr>
                <w:caps w:val="0"/>
                <w:sz w:val="26"/>
                <w:szCs w:val="26"/>
              </w:rPr>
              <w:t>еларусь либо является иностранным гражданином или лицом без гражданст</w:t>
            </w:r>
            <w:r>
              <w:rPr>
                <w:caps w:val="0"/>
                <w:sz w:val="26"/>
                <w:szCs w:val="26"/>
              </w:rPr>
              <w:t>ва, постоянно не проживающим в Республике Б</w:t>
            </w:r>
            <w:r w:rsidRPr="00CC2306">
              <w:rPr>
                <w:caps w:val="0"/>
                <w:sz w:val="26"/>
                <w:szCs w:val="26"/>
              </w:rPr>
              <w:t>еларусь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>документ, подтверждающий внесение платы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C2306" w:rsidRDefault="00CC2306" w:rsidP="00CC2306">
            <w:pPr>
              <w:pStyle w:val="a9"/>
              <w:jc w:val="center"/>
              <w:rPr>
                <w:sz w:val="26"/>
                <w:szCs w:val="26"/>
              </w:rPr>
            </w:pPr>
            <w:r w:rsidRPr="00CC2306">
              <w:rPr>
                <w:caps w:val="0"/>
                <w:sz w:val="26"/>
                <w:szCs w:val="26"/>
              </w:rPr>
              <w:lastRenderedPageBreak/>
              <w:t>бесплатно – для несовершеннолетних, а также физических лиц, проживающих в государственных стационарных организациях социального обслуживания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>0,5 базовой величины – для других лиц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C2306" w:rsidRDefault="00CC2306" w:rsidP="00CC2306">
            <w:pPr>
              <w:pStyle w:val="a9"/>
              <w:jc w:val="center"/>
              <w:rPr>
                <w:sz w:val="26"/>
                <w:szCs w:val="26"/>
              </w:rPr>
            </w:pPr>
            <w:r w:rsidRPr="00CC2306">
              <w:rPr>
                <w:caps w:val="0"/>
                <w:sz w:val="26"/>
                <w:szCs w:val="26"/>
              </w:rPr>
              <w:t>3 рабочих дня со дня подачи заявления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C2306" w:rsidRDefault="00CC2306" w:rsidP="00CC2306">
            <w:pPr>
              <w:pStyle w:val="a9"/>
              <w:jc w:val="center"/>
              <w:rPr>
                <w:sz w:val="26"/>
                <w:szCs w:val="26"/>
              </w:rPr>
            </w:pPr>
            <w:r w:rsidRPr="00CC2306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CC2306" w:rsidP="00CC2306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lastRenderedPageBreak/>
              <w:t>13.2. регистрация по месту пребывания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Default="00CC2306" w:rsidP="00CC2306">
            <w:pPr>
              <w:pStyle w:val="a9"/>
              <w:jc w:val="center"/>
              <w:rPr>
                <w:caps w:val="0"/>
                <w:sz w:val="26"/>
                <w:szCs w:val="26"/>
              </w:rPr>
            </w:pPr>
            <w:r w:rsidRPr="00CC2306">
              <w:rPr>
                <w:caps w:val="0"/>
                <w:sz w:val="26"/>
                <w:szCs w:val="26"/>
              </w:rPr>
              <w:t>заявление</w:t>
            </w:r>
            <w:r w:rsidRPr="00CC2306">
              <w:rPr>
                <w:caps w:val="0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>свидетельство о рождении –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предоставлен</w:t>
            </w:r>
            <w:r>
              <w:rPr>
                <w:caps w:val="0"/>
                <w:sz w:val="26"/>
                <w:szCs w:val="26"/>
              </w:rPr>
              <w:t>ы статус беженца или убежище в Республике Б</w:t>
            </w:r>
            <w:r w:rsidRPr="00CC2306">
              <w:rPr>
                <w:caps w:val="0"/>
                <w:sz w:val="26"/>
                <w:szCs w:val="26"/>
              </w:rPr>
              <w:t>еларусь, – при его наличии)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lastRenderedPageBreak/>
              <w:t>документ, являющийся основанием для регистрации по месту пребывания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>свидетельство о смерти (для иностранных граждан и лицбез гражданства, которым предоставлен</w:t>
            </w:r>
            <w:r>
              <w:rPr>
                <w:caps w:val="0"/>
                <w:sz w:val="26"/>
                <w:szCs w:val="26"/>
              </w:rPr>
              <w:t>ы статус беженца или убежище в Республике Б</w:t>
            </w:r>
            <w:r w:rsidRPr="00CC2306">
              <w:rPr>
                <w:caps w:val="0"/>
                <w:sz w:val="26"/>
                <w:szCs w:val="26"/>
              </w:rPr>
              <w:t>еларусь, – при его наличии), либо его копия, засвидетельствованная нотариально, либо справка органа загса, содержащая сведения из записи акта о смерти (в случае смерти одного из законных представителей), либо копия решения суда о лишении родительских прав, об отмене усыновления (удочерения), о признании гражданина недееспособным, безвестно отсутствующим или об объявлении гражданина умершим, либо справка органа загса, содержащая сведения из записи акта о рождении, если запись о родителях ребенка произведен</w:t>
            </w:r>
            <w:r>
              <w:rPr>
                <w:caps w:val="0"/>
                <w:sz w:val="26"/>
                <w:szCs w:val="26"/>
              </w:rPr>
              <w:t xml:space="preserve">а в соответствии со статьей 55 Кодекса </w:t>
            </w:r>
            <w:r>
              <w:rPr>
                <w:caps w:val="0"/>
                <w:sz w:val="26"/>
                <w:szCs w:val="26"/>
              </w:rPr>
              <w:lastRenderedPageBreak/>
              <w:t>Республики Б</w:t>
            </w:r>
            <w:r w:rsidRPr="00CC2306">
              <w:rPr>
                <w:caps w:val="0"/>
                <w:sz w:val="26"/>
                <w:szCs w:val="26"/>
              </w:rPr>
              <w:t>еларусь о браке и семье, либо копия постановления (определения) суда, органа уголовного преследования об объявлении розыска гражданина – для регистрации несовершеннолетнего в возрасте от 14 до 18 лет, имеющего одного законного представителя, не по месту жительства либоне по месту пребывания этого законного представителя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 xml:space="preserve">письменное согласие законных представителей несовершеннолетнего на его регистрацию не по месту их жительства либо не по месту пребывания, удостоверенное в установленном порядке, – для регистрации несовершеннолетнего в возрасте от 14 до 18 лет не по месту жительства либо не по месту пребывания его законных представителей, за исключением несовершеннолетних, прибывших из другого </w:t>
            </w:r>
            <w:r w:rsidRPr="00CC2306">
              <w:rPr>
                <w:caps w:val="0"/>
                <w:sz w:val="26"/>
                <w:szCs w:val="26"/>
              </w:rPr>
              <w:lastRenderedPageBreak/>
              <w:t xml:space="preserve">населенного пункта для получения образования в дневной форме получения образования, а также случаев, когда законный представитель несовершеннолетнего не зарегистрирован по месту жительства на территории </w:t>
            </w:r>
            <w:r>
              <w:rPr>
                <w:caps w:val="0"/>
                <w:sz w:val="26"/>
                <w:szCs w:val="26"/>
              </w:rPr>
              <w:t>Р</w:t>
            </w:r>
            <w:r w:rsidRPr="00CC2306">
              <w:rPr>
                <w:caps w:val="0"/>
                <w:sz w:val="26"/>
                <w:szCs w:val="26"/>
              </w:rPr>
              <w:t xml:space="preserve">еспублики </w:t>
            </w:r>
            <w:r>
              <w:rPr>
                <w:caps w:val="0"/>
                <w:sz w:val="26"/>
                <w:szCs w:val="26"/>
              </w:rPr>
              <w:t>Б</w:t>
            </w:r>
            <w:r w:rsidRPr="00CC2306">
              <w:rPr>
                <w:caps w:val="0"/>
                <w:sz w:val="26"/>
                <w:szCs w:val="26"/>
              </w:rPr>
              <w:t>еларусь либо является иностранным гражданином или лицом без гражданст</w:t>
            </w:r>
            <w:r>
              <w:rPr>
                <w:caps w:val="0"/>
                <w:sz w:val="26"/>
                <w:szCs w:val="26"/>
              </w:rPr>
              <w:t>ва, постоянно не проживающим в Республике Б</w:t>
            </w:r>
            <w:r w:rsidRPr="00CC2306">
              <w:rPr>
                <w:caps w:val="0"/>
                <w:sz w:val="26"/>
                <w:szCs w:val="26"/>
              </w:rPr>
              <w:t>еларусь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>документ, подтверждающий внесение платы</w:t>
            </w:r>
          </w:p>
          <w:p w:rsidR="003219DB" w:rsidRPr="00CC2306" w:rsidRDefault="003219DB" w:rsidP="00CC2306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C2306" w:rsidRDefault="00CC2306" w:rsidP="00CC2306">
            <w:pPr>
              <w:pStyle w:val="a9"/>
              <w:jc w:val="center"/>
              <w:rPr>
                <w:sz w:val="26"/>
                <w:szCs w:val="26"/>
              </w:rPr>
            </w:pPr>
            <w:r w:rsidRPr="00CC2306">
              <w:rPr>
                <w:caps w:val="0"/>
                <w:sz w:val="26"/>
                <w:szCs w:val="26"/>
              </w:rPr>
              <w:lastRenderedPageBreak/>
              <w:t>бесплатно – за регистрацию в помещениях для временного проживания, а также для несовершеннолетних, физических лиц, проживающих в государственных стационарных организациях социаль</w:t>
            </w:r>
            <w:r>
              <w:rPr>
                <w:caps w:val="0"/>
                <w:sz w:val="26"/>
                <w:szCs w:val="26"/>
              </w:rPr>
              <w:t>ного обслуживания, для граждан Р</w:t>
            </w:r>
            <w:r w:rsidRPr="00CC2306">
              <w:rPr>
                <w:caps w:val="0"/>
                <w:sz w:val="26"/>
                <w:szCs w:val="26"/>
              </w:rPr>
              <w:t xml:space="preserve">еспублики </w:t>
            </w:r>
            <w:r>
              <w:rPr>
                <w:caps w:val="0"/>
                <w:sz w:val="26"/>
                <w:szCs w:val="26"/>
              </w:rPr>
              <w:t>Б</w:t>
            </w:r>
            <w:r w:rsidRPr="00CC2306">
              <w:rPr>
                <w:caps w:val="0"/>
                <w:sz w:val="26"/>
                <w:szCs w:val="26"/>
              </w:rPr>
              <w:t xml:space="preserve">еларусь, проходящих военную службу по контракту, призыву, </w:t>
            </w:r>
            <w:r w:rsidRPr="00CC2306">
              <w:rPr>
                <w:caps w:val="0"/>
                <w:sz w:val="26"/>
                <w:szCs w:val="26"/>
              </w:rPr>
              <w:lastRenderedPageBreak/>
              <w:t>службу в резерве, находящихся на военных или специальных сборах, проходящих альтернативную службу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>0,5 базовой величины – для других лиц и в иных случаях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C2306" w:rsidRDefault="00CC2306" w:rsidP="00CC2306">
            <w:pPr>
              <w:pStyle w:val="a9"/>
              <w:jc w:val="center"/>
              <w:rPr>
                <w:sz w:val="26"/>
                <w:szCs w:val="26"/>
              </w:rPr>
            </w:pPr>
            <w:r w:rsidRPr="00CC2306">
              <w:rPr>
                <w:caps w:val="0"/>
                <w:sz w:val="26"/>
                <w:szCs w:val="26"/>
              </w:rPr>
              <w:lastRenderedPageBreak/>
              <w:t>3 рабочих дня со дня подачи заявления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C2306" w:rsidRDefault="00CC2306" w:rsidP="00CC2306">
            <w:pPr>
              <w:pStyle w:val="a9"/>
              <w:jc w:val="center"/>
              <w:rPr>
                <w:sz w:val="26"/>
                <w:szCs w:val="26"/>
              </w:rPr>
            </w:pPr>
            <w:r w:rsidRPr="00CC2306">
              <w:rPr>
                <w:caps w:val="0"/>
                <w:sz w:val="26"/>
                <w:szCs w:val="26"/>
              </w:rPr>
              <w:t>на срок обучения – для граждан, прибывших из другого населенного пункта для получения образования в дневной форме получения образования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 xml:space="preserve">на период пребывания по месту прохождения военной службы – для граждан, проходящих </w:t>
            </w:r>
            <w:r w:rsidRPr="00CC2306">
              <w:rPr>
                <w:caps w:val="0"/>
                <w:sz w:val="26"/>
                <w:szCs w:val="26"/>
              </w:rPr>
              <w:lastRenderedPageBreak/>
              <w:t>военную службу по контракту (офицеров, проходящих военную службу по призыву), и членов их семей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>на период прохождения военной службы (нахождения на сборах) – для граждан, проходящих срочную военную службу, службу в резерве, находящихся на военных или специальных сборах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>на период прохождения альтернативной службы – для граждан, проходящих альтернативную служ</w:t>
            </w:r>
            <w:r>
              <w:rPr>
                <w:caps w:val="0"/>
                <w:sz w:val="26"/>
                <w:szCs w:val="26"/>
              </w:rPr>
              <w:t>бу</w:t>
            </w:r>
            <w:r>
              <w:rPr>
                <w:caps w:val="0"/>
                <w:sz w:val="26"/>
                <w:szCs w:val="26"/>
              </w:rPr>
              <w:br/>
            </w:r>
            <w:r>
              <w:rPr>
                <w:caps w:val="0"/>
                <w:sz w:val="26"/>
                <w:szCs w:val="26"/>
              </w:rPr>
              <w:br/>
            </w:r>
            <w:r>
              <w:rPr>
                <w:caps w:val="0"/>
                <w:sz w:val="26"/>
                <w:szCs w:val="26"/>
              </w:rPr>
              <w:lastRenderedPageBreak/>
              <w:t>до 6 месяцев – для граждан Республики Б</w:t>
            </w:r>
            <w:r w:rsidRPr="00CC2306">
              <w:rPr>
                <w:caps w:val="0"/>
                <w:sz w:val="26"/>
                <w:szCs w:val="26"/>
              </w:rPr>
              <w:t>еларусь, пост</w:t>
            </w:r>
            <w:r>
              <w:rPr>
                <w:caps w:val="0"/>
                <w:sz w:val="26"/>
                <w:szCs w:val="26"/>
              </w:rPr>
              <w:t>оянно проживающих за пределами Республики Б</w:t>
            </w:r>
            <w:r w:rsidRPr="00CC2306">
              <w:rPr>
                <w:caps w:val="0"/>
                <w:sz w:val="26"/>
                <w:szCs w:val="26"/>
              </w:rPr>
              <w:t>еларусь</w:t>
            </w:r>
            <w:r w:rsidRPr="00CC2306">
              <w:rPr>
                <w:caps w:val="0"/>
                <w:sz w:val="26"/>
                <w:szCs w:val="26"/>
              </w:rPr>
              <w:br/>
            </w:r>
            <w:r w:rsidRPr="00CC2306">
              <w:rPr>
                <w:caps w:val="0"/>
                <w:sz w:val="26"/>
                <w:szCs w:val="26"/>
              </w:rPr>
              <w:br/>
              <w:t>до 1 года – для других лиц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37B" w:rsidRPr="00CC2306" w:rsidRDefault="00CC2306" w:rsidP="006A2C10">
            <w:pPr>
              <w:pStyle w:val="a9"/>
              <w:jc w:val="both"/>
              <w:rPr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lastRenderedPageBreak/>
              <w:t>13.3. 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C2306" w:rsidRDefault="00CC2306" w:rsidP="00CC2306">
            <w:pPr>
              <w:pStyle w:val="a9"/>
              <w:jc w:val="center"/>
              <w:rPr>
                <w:sz w:val="26"/>
                <w:szCs w:val="26"/>
              </w:rPr>
            </w:pPr>
            <w:r w:rsidRPr="00CC2306">
              <w:rPr>
                <w:caps w:val="0"/>
                <w:sz w:val="26"/>
                <w:szCs w:val="26"/>
              </w:rPr>
              <w:t>заявление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C2306" w:rsidRDefault="00CC2306" w:rsidP="00CC2306">
            <w:pPr>
              <w:pStyle w:val="a9"/>
              <w:jc w:val="center"/>
              <w:rPr>
                <w:sz w:val="26"/>
                <w:szCs w:val="26"/>
              </w:rPr>
            </w:pPr>
            <w:r w:rsidRPr="00CC2306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C2306" w:rsidRDefault="00CC2306" w:rsidP="00CC2306">
            <w:pPr>
              <w:pStyle w:val="a9"/>
              <w:jc w:val="center"/>
              <w:rPr>
                <w:sz w:val="26"/>
                <w:szCs w:val="26"/>
              </w:rPr>
            </w:pPr>
            <w:r w:rsidRPr="00CC2306">
              <w:rPr>
                <w:caps w:val="0"/>
                <w:sz w:val="26"/>
                <w:szCs w:val="26"/>
              </w:rPr>
              <w:t>5 рабочих дней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CC2306" w:rsidRDefault="00CC2306" w:rsidP="00CC2306">
            <w:pPr>
              <w:pStyle w:val="a9"/>
              <w:jc w:val="center"/>
              <w:rPr>
                <w:sz w:val="26"/>
                <w:szCs w:val="26"/>
              </w:rPr>
            </w:pPr>
            <w:r w:rsidRPr="00CC2306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1C1A3F" w:rsidTr="001C1A3F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1A3F" w:rsidRDefault="001C1A3F" w:rsidP="001C1A3F">
            <w:pPr>
              <w:pStyle w:val="a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16</w:t>
            </w:r>
          </w:p>
          <w:p w:rsidR="003219DB" w:rsidRPr="001C1A3F" w:rsidRDefault="001C1A3F" w:rsidP="0037437B">
            <w:pPr>
              <w:pStyle w:val="a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ПРИРОДОПОЛЬЗОВАНИЕ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3219DB" w:rsidP="003219DB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16.6. выдача разрешения на удаление или пересадку объектов растительного мира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219DB" w:rsidRDefault="003219DB" w:rsidP="003219DB">
            <w:pPr>
              <w:pStyle w:val="a9"/>
              <w:jc w:val="center"/>
              <w:rPr>
                <w:sz w:val="26"/>
                <w:szCs w:val="26"/>
              </w:rPr>
            </w:pPr>
            <w:r w:rsidRPr="003219DB">
              <w:rPr>
                <w:caps w:val="0"/>
                <w:sz w:val="26"/>
                <w:szCs w:val="26"/>
              </w:rPr>
              <w:t>заявление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219DB" w:rsidRDefault="003219DB" w:rsidP="003219DB">
            <w:pPr>
              <w:pStyle w:val="a9"/>
              <w:jc w:val="center"/>
              <w:rPr>
                <w:sz w:val="26"/>
                <w:szCs w:val="26"/>
              </w:rPr>
            </w:pPr>
            <w:r w:rsidRPr="003219DB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219DB" w:rsidRDefault="003219DB" w:rsidP="003219DB">
            <w:pPr>
              <w:pStyle w:val="a9"/>
              <w:jc w:val="center"/>
              <w:rPr>
                <w:sz w:val="26"/>
                <w:szCs w:val="26"/>
              </w:rPr>
            </w:pPr>
            <w:r w:rsidRPr="003219DB">
              <w:rPr>
                <w:caps w:val="0"/>
                <w:sz w:val="26"/>
                <w:szCs w:val="26"/>
              </w:rPr>
              <w:t>1 месяц со дня подачи заявления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219DB" w:rsidRDefault="003219DB" w:rsidP="003219DB">
            <w:pPr>
              <w:pStyle w:val="a9"/>
              <w:jc w:val="center"/>
              <w:rPr>
                <w:sz w:val="26"/>
                <w:szCs w:val="26"/>
              </w:rPr>
            </w:pPr>
            <w:r w:rsidRPr="003219DB">
              <w:rPr>
                <w:caps w:val="0"/>
                <w:sz w:val="26"/>
                <w:szCs w:val="26"/>
              </w:rPr>
              <w:t>1 год</w:t>
            </w:r>
          </w:p>
        </w:tc>
      </w:tr>
      <w:tr w:rsidR="00D760F8" w:rsidTr="00D760F8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0F8" w:rsidRPr="001F3463" w:rsidRDefault="00D760F8" w:rsidP="00D760F8">
            <w:pPr>
              <w:pStyle w:val="a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 w:val="0"/>
                <w:sz w:val="26"/>
                <w:szCs w:val="26"/>
              </w:rPr>
              <w:t xml:space="preserve">Документы и (или) сведения, </w:t>
            </w:r>
            <w:r w:rsidRPr="001F3463">
              <w:rPr>
                <w:b/>
                <w:caps w:val="0"/>
                <w:sz w:val="26"/>
                <w:szCs w:val="26"/>
              </w:rPr>
              <w:t>запрашиваемые сель</w:t>
            </w:r>
            <w:r>
              <w:rPr>
                <w:b/>
                <w:caps w:val="0"/>
                <w:sz w:val="26"/>
                <w:szCs w:val="26"/>
              </w:rPr>
              <w:t xml:space="preserve">ским </w:t>
            </w:r>
            <w:r w:rsidRPr="001F3463">
              <w:rPr>
                <w:b/>
                <w:caps w:val="0"/>
                <w:sz w:val="26"/>
                <w:szCs w:val="26"/>
              </w:rPr>
              <w:t>испол</w:t>
            </w:r>
            <w:r>
              <w:rPr>
                <w:b/>
                <w:caps w:val="0"/>
                <w:sz w:val="26"/>
                <w:szCs w:val="26"/>
              </w:rPr>
              <w:t xml:space="preserve">нительным </w:t>
            </w:r>
            <w:r w:rsidRPr="001F3463">
              <w:rPr>
                <w:b/>
                <w:caps w:val="0"/>
                <w:sz w:val="26"/>
                <w:szCs w:val="26"/>
              </w:rPr>
              <w:t>ком</w:t>
            </w:r>
            <w:r>
              <w:rPr>
                <w:b/>
                <w:caps w:val="0"/>
                <w:sz w:val="26"/>
                <w:szCs w:val="26"/>
              </w:rPr>
              <w:t>итет</w:t>
            </w:r>
            <w:r w:rsidRPr="001F3463">
              <w:rPr>
                <w:b/>
                <w:caps w:val="0"/>
                <w:sz w:val="26"/>
                <w:szCs w:val="26"/>
              </w:rPr>
              <w:t>ом: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lastRenderedPageBreak/>
              <w:t>заключение о подтверждении обстоятельств, препятствующих эксплуатации зданий, сооружений и иных объектов, выдаваемое уполномоченной местным исполнительным и распорядительным органом организацией в области архитектурной, градостроительной и строительной деятельности либо структурным подразделением местного исполнительного и распорядительного органа в этой области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автомобильных дорог), выдаваемое организацией государственного дорожного хозяйства, являющейся лицом в области озеленения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железных дорог), выдаваемое организацией железнодорожного транспорта общего пользования, являющейся лицом в области озеленения</w:t>
            </w:r>
          </w:p>
          <w:p w:rsidR="00D760F8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 xml:space="preserve">заключение о подтверждении ненадлежащего качественного состояния деревьев, кустарников, выдаваемое лицом в области озеленения, уполномоченным местным исполнительным и распорядительным органом </w:t>
            </w:r>
          </w:p>
        </w:tc>
      </w:tr>
      <w:tr w:rsidR="003219DB" w:rsidTr="003219DB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19DB" w:rsidRDefault="003219DB" w:rsidP="003219DB">
            <w:pPr>
              <w:pStyle w:val="a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ГЛАВА 17</w:t>
            </w:r>
          </w:p>
          <w:p w:rsidR="003219DB" w:rsidRPr="003219DB" w:rsidRDefault="003219DB" w:rsidP="003219DB">
            <w:pPr>
              <w:pStyle w:val="a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СЕЛЬСКОЕ ХОЗЯЙСТВО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0B28" w:rsidRPr="00300B28" w:rsidRDefault="003219DB" w:rsidP="00300B28">
            <w:pPr>
              <w:pStyle w:val="a9"/>
              <w:jc w:val="both"/>
              <w:rPr>
                <w:b/>
                <w:caps w:val="0"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 xml:space="preserve">17.7. регистрация </w:t>
            </w:r>
            <w:r w:rsidR="00300B28" w:rsidRPr="00300B28">
              <w:rPr>
                <w:b/>
                <w:caps w:val="0"/>
                <w:sz w:val="26"/>
                <w:szCs w:val="26"/>
              </w:rPr>
              <w:t>животного-компаньона</w:t>
            </w:r>
          </w:p>
          <w:p w:rsidR="00307FF2" w:rsidRPr="006A2C10" w:rsidRDefault="00307FF2" w:rsidP="00300B28">
            <w:pPr>
              <w:pStyle w:val="a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0B28" w:rsidRPr="00300B28" w:rsidRDefault="00300B28" w:rsidP="00300B28">
            <w:pPr>
              <w:spacing w:after="0" w:line="240" w:lineRule="auto"/>
              <w:jc w:val="center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0"/>
                <w:lang w:eastAsia="ru-RU"/>
              </w:rPr>
              <w:t>заявление</w:t>
            </w:r>
          </w:p>
          <w:p w:rsidR="00300B28" w:rsidRPr="00300B28" w:rsidRDefault="00300B28" w:rsidP="00300B28">
            <w:pPr>
              <w:spacing w:after="0" w:line="240" w:lineRule="auto"/>
              <w:jc w:val="center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</w:p>
          <w:p w:rsidR="00300B28" w:rsidRPr="00300B28" w:rsidRDefault="00300B28" w:rsidP="00300B28">
            <w:pPr>
              <w:spacing w:after="0" w:line="240" w:lineRule="auto"/>
              <w:jc w:val="center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0"/>
                <w:lang w:eastAsia="ru-RU"/>
              </w:rPr>
              <w:t>паспорт или иной документ, удостоверяющий личность владельца животного-компаньона</w:t>
            </w:r>
          </w:p>
          <w:p w:rsidR="00300B28" w:rsidRPr="00300B28" w:rsidRDefault="00300B28" w:rsidP="00300B28">
            <w:pPr>
              <w:spacing w:after="0" w:line="240" w:lineRule="auto"/>
              <w:jc w:val="center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</w:p>
          <w:p w:rsidR="00300B28" w:rsidRPr="00300B28" w:rsidRDefault="00300B28" w:rsidP="00300B28">
            <w:pPr>
              <w:spacing w:after="0" w:line="240" w:lineRule="auto"/>
              <w:jc w:val="center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0"/>
                <w:lang w:eastAsia="ru-RU"/>
              </w:rPr>
              <w:t xml:space="preserve">копия удостоверения, подтверждающего прохождение специальных курсов, либо копия удостоверения, подтверждающего наличие на момент регистрации принадлежащей владельцу </w:t>
            </w:r>
            <w:r w:rsidRPr="00300B28">
              <w:rPr>
                <w:rFonts w:eastAsia="Times New Roman"/>
                <w:caps w:val="0"/>
                <w:sz w:val="26"/>
                <w:szCs w:val="20"/>
                <w:lang w:eastAsia="ru-RU"/>
              </w:rPr>
              <w:lastRenderedPageBreak/>
              <w:t>собаки квалификации специалиста служебного собаководства, – для регистрации собаки, требующей особой ответственности владельца, опасной собаки</w:t>
            </w:r>
          </w:p>
          <w:p w:rsidR="00300B28" w:rsidRPr="00300B28" w:rsidRDefault="00300B28" w:rsidP="00300B28">
            <w:pPr>
              <w:spacing w:after="0" w:line="240" w:lineRule="auto"/>
              <w:jc w:val="center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</w:p>
          <w:p w:rsidR="00300B28" w:rsidRPr="00300B28" w:rsidRDefault="00300B28" w:rsidP="00300B28">
            <w:pPr>
              <w:spacing w:after="0" w:line="240" w:lineRule="auto"/>
              <w:jc w:val="center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0"/>
                <w:lang w:eastAsia="ru-RU"/>
              </w:rPr>
              <w:t>копия документа, подтверждающего совершение сделки, предметом которой является собака, – для регистрации собаки, требующей особой ответственности владельца, опасной собаки (при совершении сделки после 31 декабря 2024 г.)</w:t>
            </w:r>
          </w:p>
          <w:p w:rsidR="00300B28" w:rsidRPr="00300B28" w:rsidRDefault="00300B28" w:rsidP="00300B28">
            <w:pPr>
              <w:spacing w:after="0" w:line="240" w:lineRule="auto"/>
              <w:jc w:val="center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</w:p>
          <w:p w:rsidR="00300B28" w:rsidRPr="00300B28" w:rsidRDefault="00300B28" w:rsidP="00300B28">
            <w:pPr>
              <w:spacing w:after="0" w:line="240" w:lineRule="auto"/>
              <w:jc w:val="center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0"/>
                <w:lang w:eastAsia="ru-RU"/>
              </w:rPr>
              <w:t>копия судебного постановления или решения уполномоченного государственного органа, подтверждающего, что собака является опасной, – для регистрации опасной собаки</w:t>
            </w:r>
          </w:p>
          <w:p w:rsidR="00300B28" w:rsidRPr="00300B28" w:rsidRDefault="00300B28" w:rsidP="00300B28">
            <w:pPr>
              <w:spacing w:after="0" w:line="240" w:lineRule="auto"/>
              <w:jc w:val="center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</w:p>
          <w:p w:rsidR="00300B28" w:rsidRPr="00300B28" w:rsidRDefault="00300B28" w:rsidP="00300B28">
            <w:pPr>
              <w:spacing w:after="0" w:line="240" w:lineRule="auto"/>
              <w:jc w:val="center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0"/>
                <w:lang w:eastAsia="ru-RU"/>
              </w:rPr>
              <w:t xml:space="preserve">письменное согласие всех совершеннолетних лиц, проживающих в квартире многоквартирного или </w:t>
            </w:r>
            <w:r w:rsidRPr="00300B28">
              <w:rPr>
                <w:rFonts w:eastAsia="Times New Roman"/>
                <w:caps w:val="0"/>
                <w:sz w:val="26"/>
                <w:szCs w:val="20"/>
                <w:lang w:eastAsia="ru-RU"/>
              </w:rPr>
              <w:lastRenderedPageBreak/>
              <w:t>блокированного жилого дома, одноквартирном жилом доме, – в случае регистрации животного-компаньона в квартире многоквартирного или блокированного жилого дома, одноквартирном жилом доме, где проживают несколько собственников (нанимателей)</w:t>
            </w:r>
          </w:p>
          <w:p w:rsidR="00300B28" w:rsidRPr="00300B28" w:rsidRDefault="00300B28" w:rsidP="00300B28">
            <w:pPr>
              <w:spacing w:after="0" w:line="240" w:lineRule="auto"/>
              <w:jc w:val="center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</w:p>
          <w:p w:rsidR="00300B28" w:rsidRPr="00300B28" w:rsidRDefault="00300B28" w:rsidP="00300B28">
            <w:pPr>
              <w:spacing w:after="0" w:line="240" w:lineRule="auto"/>
              <w:jc w:val="center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300B28">
              <w:rPr>
                <w:rFonts w:eastAsia="Times New Roman"/>
                <w:caps w:val="0"/>
                <w:sz w:val="26"/>
                <w:szCs w:val="20"/>
                <w:lang w:eastAsia="ru-RU"/>
              </w:rPr>
              <w:t>письменное согласие наймодателя – в случае регистрации животного-компаньона в квартире многоквартирного или блокированного жилого дома, одноквартирном жилом доме, занимаемых по договору найма</w:t>
            </w:r>
          </w:p>
          <w:p w:rsidR="00307FF2" w:rsidRPr="003219DB" w:rsidRDefault="00307FF2" w:rsidP="003219DB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219DB" w:rsidRDefault="003219DB" w:rsidP="003219DB">
            <w:pPr>
              <w:pStyle w:val="a9"/>
              <w:jc w:val="center"/>
              <w:rPr>
                <w:sz w:val="26"/>
                <w:szCs w:val="26"/>
              </w:rPr>
            </w:pPr>
            <w:r w:rsidRPr="003219DB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219DB" w:rsidRDefault="003219DB" w:rsidP="003219DB">
            <w:pPr>
              <w:pStyle w:val="a9"/>
              <w:jc w:val="center"/>
              <w:rPr>
                <w:sz w:val="26"/>
                <w:szCs w:val="26"/>
              </w:rPr>
            </w:pPr>
            <w:r w:rsidRPr="003219DB">
              <w:rPr>
                <w:caps w:val="0"/>
                <w:sz w:val="26"/>
                <w:szCs w:val="26"/>
              </w:rPr>
              <w:t>1 рабочий день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219DB" w:rsidRDefault="003219DB" w:rsidP="003219DB">
            <w:pPr>
              <w:pStyle w:val="a9"/>
              <w:jc w:val="center"/>
              <w:rPr>
                <w:sz w:val="26"/>
                <w:szCs w:val="26"/>
              </w:rPr>
            </w:pPr>
            <w:r w:rsidRPr="003219DB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3219DB" w:rsidTr="003219DB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19DB" w:rsidRPr="003219DB" w:rsidRDefault="003219DB" w:rsidP="003219DB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3219DB">
              <w:rPr>
                <w:b/>
                <w:sz w:val="26"/>
                <w:szCs w:val="26"/>
              </w:rPr>
              <w:lastRenderedPageBreak/>
              <w:t>ГЛАВА 18</w:t>
            </w:r>
          </w:p>
          <w:p w:rsidR="003219DB" w:rsidRDefault="003219DB" w:rsidP="003219DB">
            <w:pPr>
              <w:pStyle w:val="a9"/>
              <w:jc w:val="center"/>
            </w:pPr>
            <w:r w:rsidRPr="003219DB">
              <w:rPr>
                <w:b/>
                <w:sz w:val="26"/>
                <w:szCs w:val="26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03156" w:rsidRDefault="0037437B" w:rsidP="00AC606B">
            <w:pPr>
              <w:pStyle w:val="ab"/>
              <w:spacing w:line="240" w:lineRule="auto"/>
              <w:jc w:val="both"/>
              <w:rPr>
                <w:rFonts w:eastAsia="Times New Roman"/>
                <w:caps w:val="0"/>
                <w:lang w:eastAsia="ru-RU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 xml:space="preserve">18.14. выдача </w:t>
            </w:r>
            <w:r w:rsidR="00303156" w:rsidRPr="00303156">
              <w:rPr>
                <w:rFonts w:eastAsia="Times New Roman"/>
                <w:b/>
                <w:bCs/>
                <w:caps w:val="0"/>
                <w:sz w:val="26"/>
                <w:szCs w:val="20"/>
                <w:lang w:eastAsia="ru-RU"/>
              </w:rPr>
              <w:t xml:space="preserve">справки, подтверждающей, что реализуемая продукция произведена физическим лицом и (или) лицами, состоящими с </w:t>
            </w:r>
            <w:r w:rsidR="00303156" w:rsidRPr="00303156">
              <w:rPr>
                <w:rFonts w:eastAsia="Times New Roman"/>
                <w:b/>
                <w:bCs/>
                <w:caps w:val="0"/>
                <w:sz w:val="26"/>
                <w:szCs w:val="20"/>
                <w:lang w:eastAsia="ru-RU"/>
              </w:rPr>
              <w:lastRenderedPageBreak/>
              <w:t>ним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3156" w:rsidRPr="00303156" w:rsidRDefault="00303156" w:rsidP="003031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заявление</w:t>
            </w: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документы, подтверждающие отношения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 – в случае, если продукция произведена лицами, с которыми заявитель состоит в таких отношениях</w:t>
            </w:r>
          </w:p>
          <w:p w:rsidR="00307FF2" w:rsidRDefault="00307FF2" w:rsidP="0037437B">
            <w:pPr>
              <w:pStyle w:val="a9"/>
              <w:jc w:val="center"/>
              <w:rPr>
                <w:sz w:val="26"/>
                <w:szCs w:val="26"/>
              </w:rPr>
            </w:pPr>
          </w:p>
          <w:p w:rsidR="007378B3" w:rsidRDefault="007378B3" w:rsidP="0037437B">
            <w:pPr>
              <w:pStyle w:val="a9"/>
              <w:jc w:val="center"/>
              <w:rPr>
                <w:sz w:val="26"/>
                <w:szCs w:val="26"/>
              </w:rPr>
            </w:pPr>
          </w:p>
          <w:p w:rsidR="007378B3" w:rsidRDefault="007378B3" w:rsidP="0037437B">
            <w:pPr>
              <w:pStyle w:val="a9"/>
              <w:jc w:val="center"/>
              <w:rPr>
                <w:sz w:val="26"/>
                <w:szCs w:val="26"/>
              </w:rPr>
            </w:pPr>
          </w:p>
          <w:p w:rsidR="007378B3" w:rsidRDefault="007378B3" w:rsidP="0037437B">
            <w:pPr>
              <w:pStyle w:val="a9"/>
              <w:jc w:val="center"/>
              <w:rPr>
                <w:sz w:val="26"/>
                <w:szCs w:val="26"/>
              </w:rPr>
            </w:pPr>
          </w:p>
          <w:p w:rsidR="007378B3" w:rsidRDefault="007378B3" w:rsidP="0037437B">
            <w:pPr>
              <w:pStyle w:val="a9"/>
              <w:jc w:val="center"/>
              <w:rPr>
                <w:sz w:val="26"/>
                <w:szCs w:val="26"/>
              </w:rPr>
            </w:pPr>
          </w:p>
          <w:p w:rsidR="007378B3" w:rsidRDefault="007378B3" w:rsidP="0037437B">
            <w:pPr>
              <w:pStyle w:val="a9"/>
              <w:jc w:val="center"/>
              <w:rPr>
                <w:sz w:val="26"/>
                <w:szCs w:val="26"/>
              </w:rPr>
            </w:pPr>
          </w:p>
          <w:p w:rsidR="007378B3" w:rsidRDefault="007378B3" w:rsidP="0037437B">
            <w:pPr>
              <w:pStyle w:val="a9"/>
              <w:jc w:val="center"/>
              <w:rPr>
                <w:sz w:val="26"/>
                <w:szCs w:val="26"/>
              </w:rPr>
            </w:pPr>
          </w:p>
          <w:p w:rsidR="007378B3" w:rsidRDefault="007378B3" w:rsidP="0037437B">
            <w:pPr>
              <w:pStyle w:val="a9"/>
              <w:jc w:val="center"/>
              <w:rPr>
                <w:sz w:val="26"/>
                <w:szCs w:val="26"/>
              </w:rPr>
            </w:pPr>
          </w:p>
          <w:p w:rsidR="007378B3" w:rsidRDefault="007378B3" w:rsidP="0037437B">
            <w:pPr>
              <w:pStyle w:val="a9"/>
              <w:jc w:val="center"/>
              <w:rPr>
                <w:sz w:val="26"/>
                <w:szCs w:val="26"/>
              </w:rPr>
            </w:pPr>
          </w:p>
          <w:p w:rsidR="007378B3" w:rsidRDefault="007378B3" w:rsidP="0037437B">
            <w:pPr>
              <w:pStyle w:val="a9"/>
              <w:jc w:val="center"/>
              <w:rPr>
                <w:sz w:val="26"/>
                <w:szCs w:val="26"/>
              </w:rPr>
            </w:pPr>
          </w:p>
          <w:p w:rsidR="007378B3" w:rsidRDefault="007378B3" w:rsidP="0037437B">
            <w:pPr>
              <w:pStyle w:val="a9"/>
              <w:jc w:val="center"/>
              <w:rPr>
                <w:sz w:val="26"/>
                <w:szCs w:val="26"/>
              </w:rPr>
            </w:pPr>
          </w:p>
          <w:p w:rsidR="007378B3" w:rsidRDefault="007378B3" w:rsidP="0037437B">
            <w:pPr>
              <w:pStyle w:val="a9"/>
              <w:jc w:val="center"/>
              <w:rPr>
                <w:sz w:val="26"/>
                <w:szCs w:val="26"/>
              </w:rPr>
            </w:pPr>
          </w:p>
          <w:p w:rsidR="007378B3" w:rsidRPr="0037437B" w:rsidRDefault="007378B3" w:rsidP="0037437B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7437B" w:rsidRDefault="0037437B" w:rsidP="0037437B">
            <w:pPr>
              <w:pStyle w:val="a9"/>
              <w:jc w:val="center"/>
              <w:rPr>
                <w:sz w:val="26"/>
                <w:szCs w:val="26"/>
              </w:rPr>
            </w:pPr>
            <w:r w:rsidRPr="0037437B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7437B" w:rsidRDefault="0037437B" w:rsidP="0037437B">
            <w:pPr>
              <w:pStyle w:val="a9"/>
              <w:jc w:val="center"/>
              <w:rPr>
                <w:sz w:val="26"/>
                <w:szCs w:val="26"/>
              </w:rPr>
            </w:pPr>
            <w:r w:rsidRPr="0037437B">
              <w:rPr>
                <w:caps w:val="0"/>
                <w:sz w:val="26"/>
                <w:szCs w:val="26"/>
              </w:rPr>
              <w:t xml:space="preserve">5 дней со дня подачи заявления, а в случае запроса документов и (или) сведений от других </w:t>
            </w:r>
            <w:r w:rsidRPr="0037437B">
              <w:rPr>
                <w:caps w:val="0"/>
                <w:sz w:val="26"/>
                <w:szCs w:val="26"/>
              </w:rPr>
              <w:lastRenderedPageBreak/>
              <w:t>государственных органов, иных организаций – 15 дней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7437B" w:rsidRDefault="0037437B" w:rsidP="0037437B">
            <w:pPr>
              <w:pStyle w:val="a9"/>
              <w:jc w:val="center"/>
              <w:rPr>
                <w:sz w:val="26"/>
                <w:szCs w:val="26"/>
              </w:rPr>
            </w:pPr>
            <w:r w:rsidRPr="0037437B">
              <w:rPr>
                <w:caps w:val="0"/>
                <w:sz w:val="26"/>
                <w:szCs w:val="26"/>
              </w:rPr>
              <w:lastRenderedPageBreak/>
              <w:t xml:space="preserve">до завершения реализации указанной в справке продукции, но не более 1 года со дня </w:t>
            </w:r>
            <w:r w:rsidRPr="0037437B">
              <w:rPr>
                <w:caps w:val="0"/>
                <w:sz w:val="26"/>
                <w:szCs w:val="26"/>
              </w:rPr>
              <w:lastRenderedPageBreak/>
              <w:t>выдачи справки</w:t>
            </w:r>
          </w:p>
        </w:tc>
      </w:tr>
      <w:tr w:rsidR="0037437B" w:rsidTr="0037437B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37B" w:rsidRDefault="0037437B" w:rsidP="0037437B">
            <w:pPr>
              <w:pStyle w:val="a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ГЛАВА 22</w:t>
            </w:r>
          </w:p>
          <w:p w:rsidR="0037437B" w:rsidRPr="0037437B" w:rsidRDefault="0037437B" w:rsidP="0037437B">
            <w:pPr>
              <w:pStyle w:val="a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ГОСУДАРСТВЕННАЯ РЕГИСТРАЦИЯ НЕДВИЖИМОГО ИМУЩЕСТВА, ПРАВ НА НЕГО И СДЕЛОК С НИМ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37437B" w:rsidP="0037437B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22.8. принятие решения, подтверждающего приобретательную давность на недвижимое имущество, сведения о котором отсутствуют в едином государственном регистре недвижимого имущества, прав на него и сделок с ним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7437B" w:rsidRDefault="0037437B" w:rsidP="0037437B">
            <w:pPr>
              <w:pStyle w:val="a9"/>
              <w:jc w:val="center"/>
              <w:rPr>
                <w:sz w:val="26"/>
                <w:szCs w:val="26"/>
              </w:rPr>
            </w:pPr>
            <w:r w:rsidRPr="0037437B">
              <w:rPr>
                <w:caps w:val="0"/>
                <w:sz w:val="26"/>
                <w:szCs w:val="26"/>
              </w:rPr>
              <w:t>заявление</w:t>
            </w:r>
            <w:r w:rsidRPr="0037437B">
              <w:rPr>
                <w:caps w:val="0"/>
                <w:sz w:val="26"/>
                <w:szCs w:val="26"/>
              </w:rPr>
              <w:br/>
            </w:r>
            <w:r w:rsidRPr="0037437B">
              <w:rPr>
                <w:caps w:val="0"/>
                <w:sz w:val="26"/>
                <w:szCs w:val="26"/>
              </w:rPr>
              <w:br/>
              <w:t>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 либо иной документ)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7437B" w:rsidRDefault="0037437B" w:rsidP="0037437B">
            <w:pPr>
              <w:pStyle w:val="a9"/>
              <w:jc w:val="center"/>
              <w:rPr>
                <w:sz w:val="26"/>
                <w:szCs w:val="26"/>
              </w:rPr>
            </w:pPr>
            <w:r w:rsidRPr="0037437B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7437B" w:rsidRDefault="0037437B" w:rsidP="0037437B">
            <w:pPr>
              <w:pStyle w:val="a9"/>
              <w:jc w:val="center"/>
              <w:rPr>
                <w:sz w:val="26"/>
                <w:szCs w:val="26"/>
              </w:rPr>
            </w:pPr>
            <w:r w:rsidRPr="0037437B">
              <w:rPr>
                <w:caps w:val="0"/>
                <w:sz w:val="26"/>
                <w:szCs w:val="26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7437B" w:rsidRDefault="0037437B" w:rsidP="0037437B">
            <w:pPr>
              <w:pStyle w:val="a9"/>
              <w:jc w:val="center"/>
              <w:rPr>
                <w:sz w:val="26"/>
                <w:szCs w:val="26"/>
              </w:rPr>
            </w:pPr>
            <w:r w:rsidRPr="0037437B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37437B" w:rsidTr="0037437B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37B" w:rsidRPr="00044AD1" w:rsidRDefault="0037437B" w:rsidP="0037437B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044AD1">
              <w:rPr>
                <w:b/>
                <w:caps w:val="0"/>
                <w:sz w:val="26"/>
                <w:szCs w:val="26"/>
              </w:rPr>
              <w:t>Документы и (или) сведения, запрашиваемые сель</w:t>
            </w:r>
            <w:r w:rsidR="0001147C">
              <w:rPr>
                <w:b/>
                <w:caps w:val="0"/>
                <w:sz w:val="26"/>
                <w:szCs w:val="26"/>
              </w:rPr>
              <w:t xml:space="preserve">ским </w:t>
            </w:r>
            <w:r w:rsidRPr="00044AD1">
              <w:rPr>
                <w:b/>
                <w:caps w:val="0"/>
                <w:sz w:val="26"/>
                <w:szCs w:val="26"/>
              </w:rPr>
              <w:t>испол</w:t>
            </w:r>
            <w:r w:rsidR="0001147C">
              <w:rPr>
                <w:b/>
                <w:caps w:val="0"/>
                <w:sz w:val="26"/>
                <w:szCs w:val="26"/>
              </w:rPr>
              <w:t xml:space="preserve">нительным </w:t>
            </w:r>
            <w:r w:rsidRPr="00044AD1">
              <w:rPr>
                <w:b/>
                <w:caps w:val="0"/>
                <w:sz w:val="26"/>
                <w:szCs w:val="26"/>
              </w:rPr>
              <w:t>ком</w:t>
            </w:r>
            <w:r w:rsidR="0001147C">
              <w:rPr>
                <w:b/>
                <w:caps w:val="0"/>
                <w:sz w:val="26"/>
                <w:szCs w:val="26"/>
              </w:rPr>
              <w:t>итет</w:t>
            </w:r>
            <w:r w:rsidRPr="00044AD1">
              <w:rPr>
                <w:b/>
                <w:caps w:val="0"/>
                <w:sz w:val="26"/>
                <w:szCs w:val="26"/>
              </w:rPr>
              <w:t>ом:</w:t>
            </w:r>
          </w:p>
          <w:p w:rsidR="004D5ADC" w:rsidRPr="004D5ADC" w:rsidRDefault="007378B3" w:rsidP="004D5ADC">
            <w:pPr>
              <w:spacing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>
              <w:rPr>
                <w:rFonts w:eastAsia="Times New Roman"/>
                <w:caps w:val="0"/>
                <w:sz w:val="26"/>
                <w:szCs w:val="20"/>
                <w:lang w:eastAsia="ru-RU"/>
              </w:rPr>
              <w:t>справка о занимаемом в данном населенном пункте жилом помещении, месте жительства</w:t>
            </w:r>
            <w:r w:rsidR="004D5ADC"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 xml:space="preserve"> и составе семьи – в случае принятия решения в отношении жилого помещения</w:t>
            </w:r>
          </w:p>
          <w:p w:rsidR="0037437B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информация о существующих в момент выдачи информации правах, ограничениях (обременениях) прав на капитальное строение и на земельный участок, на котором это капитальное строение расположено**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044AD1" w:rsidP="00044AD1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22.9.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заявление</w:t>
            </w:r>
            <w:r w:rsidRPr="00044AD1">
              <w:rPr>
                <w:caps w:val="0"/>
                <w:sz w:val="26"/>
                <w:szCs w:val="26"/>
              </w:rPr>
              <w:br/>
            </w:r>
            <w:r w:rsidRPr="00044AD1">
              <w:rPr>
                <w:caps w:val="0"/>
                <w:sz w:val="26"/>
                <w:szCs w:val="26"/>
              </w:rPr>
              <w:br/>
              <w:t>паспорт или иной документ, удостоверяющий личность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15 дней со дня подачи заявления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044AD1" w:rsidTr="00044AD1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AD1" w:rsidRPr="00044AD1" w:rsidRDefault="00865DEA" w:rsidP="00044AD1">
            <w:pPr>
              <w:pStyle w:val="a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 w:val="0"/>
                <w:sz w:val="26"/>
                <w:szCs w:val="26"/>
              </w:rPr>
              <w:t>Документы и (или) сведения,</w:t>
            </w:r>
            <w:r w:rsidR="00044AD1" w:rsidRPr="00044AD1">
              <w:rPr>
                <w:b/>
                <w:caps w:val="0"/>
                <w:sz w:val="26"/>
                <w:szCs w:val="26"/>
              </w:rPr>
              <w:t xml:space="preserve"> запрашиваемые сель</w:t>
            </w:r>
            <w:r>
              <w:rPr>
                <w:b/>
                <w:caps w:val="0"/>
                <w:sz w:val="26"/>
                <w:szCs w:val="26"/>
              </w:rPr>
              <w:t xml:space="preserve">ским </w:t>
            </w:r>
            <w:r w:rsidR="00044AD1" w:rsidRPr="00044AD1">
              <w:rPr>
                <w:b/>
                <w:caps w:val="0"/>
                <w:sz w:val="26"/>
                <w:szCs w:val="26"/>
              </w:rPr>
              <w:t>испол</w:t>
            </w:r>
            <w:r>
              <w:rPr>
                <w:b/>
                <w:caps w:val="0"/>
                <w:sz w:val="26"/>
                <w:szCs w:val="26"/>
              </w:rPr>
              <w:t xml:space="preserve">нительным </w:t>
            </w:r>
            <w:r w:rsidR="00044AD1" w:rsidRPr="00044AD1">
              <w:rPr>
                <w:b/>
                <w:caps w:val="0"/>
                <w:sz w:val="26"/>
                <w:szCs w:val="26"/>
              </w:rPr>
              <w:t>ком</w:t>
            </w:r>
            <w:r>
              <w:rPr>
                <w:b/>
                <w:caps w:val="0"/>
                <w:sz w:val="26"/>
                <w:szCs w:val="26"/>
              </w:rPr>
              <w:t>итет</w:t>
            </w:r>
            <w:r w:rsidR="00044AD1" w:rsidRPr="00044AD1">
              <w:rPr>
                <w:b/>
                <w:caps w:val="0"/>
                <w:sz w:val="26"/>
                <w:szCs w:val="26"/>
              </w:rPr>
              <w:t>ом:</w:t>
            </w:r>
          </w:p>
          <w:p w:rsidR="00044AD1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информация о существующих в момент выдачи информации правах, ограничениях (обременениях) прав на земельный участок**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044AD1" w:rsidP="00044AD1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lastRenderedPageBreak/>
              <w:t>22.9</w:t>
            </w:r>
            <w:r w:rsidRPr="006A2C10">
              <w:rPr>
                <w:b/>
                <w:caps w:val="0"/>
                <w:sz w:val="26"/>
                <w:szCs w:val="26"/>
                <w:vertAlign w:val="superscript"/>
              </w:rPr>
              <w:t>1</w:t>
            </w:r>
            <w:r w:rsidRPr="006A2C10">
              <w:rPr>
                <w:b/>
                <w:caps w:val="0"/>
                <w:sz w:val="26"/>
                <w:szCs w:val="26"/>
              </w:rPr>
              <w:t>. принятие решения о возможности изменения назначения капитального строения, изолированного помещения, машино-места по единой клаcсификации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заявление</w:t>
            </w:r>
            <w:r w:rsidRPr="00044AD1">
              <w:rPr>
                <w:caps w:val="0"/>
                <w:sz w:val="26"/>
                <w:szCs w:val="26"/>
              </w:rPr>
              <w:br/>
            </w:r>
            <w:r w:rsidRPr="00044AD1">
              <w:rPr>
                <w:caps w:val="0"/>
                <w:sz w:val="26"/>
                <w:szCs w:val="26"/>
              </w:rPr>
              <w:br/>
              <w:t>технический паспорт или ведомость технических характеристик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15 дней со дня подачи заявления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044AD1" w:rsidTr="00044AD1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AD1" w:rsidRPr="00044AD1" w:rsidRDefault="00044AD1" w:rsidP="00044AD1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044AD1">
              <w:rPr>
                <w:b/>
                <w:caps w:val="0"/>
                <w:sz w:val="26"/>
                <w:szCs w:val="26"/>
              </w:rPr>
              <w:t>Документы и (или) сведения, запрашиваемые сель</w:t>
            </w:r>
            <w:r w:rsidR="00865DEA">
              <w:rPr>
                <w:b/>
                <w:caps w:val="0"/>
                <w:sz w:val="26"/>
                <w:szCs w:val="26"/>
              </w:rPr>
              <w:t xml:space="preserve">ским </w:t>
            </w:r>
            <w:r w:rsidRPr="00044AD1">
              <w:rPr>
                <w:b/>
                <w:caps w:val="0"/>
                <w:sz w:val="26"/>
                <w:szCs w:val="26"/>
              </w:rPr>
              <w:t>испол</w:t>
            </w:r>
            <w:r w:rsidR="00865DEA">
              <w:rPr>
                <w:b/>
                <w:caps w:val="0"/>
                <w:sz w:val="26"/>
                <w:szCs w:val="26"/>
              </w:rPr>
              <w:t xml:space="preserve">нительным </w:t>
            </w:r>
            <w:r w:rsidRPr="00044AD1">
              <w:rPr>
                <w:b/>
                <w:caps w:val="0"/>
                <w:sz w:val="26"/>
                <w:szCs w:val="26"/>
              </w:rPr>
              <w:t>ком</w:t>
            </w:r>
            <w:r w:rsidR="00865DEA">
              <w:rPr>
                <w:b/>
                <w:caps w:val="0"/>
                <w:sz w:val="26"/>
                <w:szCs w:val="26"/>
              </w:rPr>
              <w:t>итет</w:t>
            </w:r>
            <w:r w:rsidRPr="00044AD1">
              <w:rPr>
                <w:b/>
                <w:caps w:val="0"/>
                <w:sz w:val="26"/>
                <w:szCs w:val="26"/>
              </w:rPr>
              <w:t>ом:</w:t>
            </w:r>
          </w:p>
          <w:p w:rsidR="00044AD1" w:rsidRPr="00473A3C" w:rsidRDefault="00473A3C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473A3C">
              <w:rPr>
                <w:caps w:val="0"/>
                <w:sz w:val="26"/>
                <w:szCs w:val="26"/>
              </w:rPr>
              <w:t>информация о существующих в момент выдачи информации правах, ограничениях (обременениях) прав на капитальное строение, изолированное помещение, машино-место и земельный участок, на котором это капитальное строение, изолированное помещение, машино-место расположены**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044AD1" w:rsidP="00044AD1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22.9</w:t>
            </w:r>
            <w:r w:rsidRPr="006A2C10">
              <w:rPr>
                <w:b/>
                <w:caps w:val="0"/>
                <w:sz w:val="26"/>
                <w:szCs w:val="26"/>
                <w:vertAlign w:val="superscript"/>
              </w:rPr>
              <w:t>2</w:t>
            </w:r>
            <w:r w:rsidRPr="006A2C10">
              <w:rPr>
                <w:b/>
                <w:caps w:val="0"/>
                <w:sz w:val="26"/>
                <w:szCs w:val="26"/>
              </w:rPr>
              <w:t xml:space="preserve">. 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 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6A66F8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заявление</w:t>
            </w:r>
            <w:r w:rsidRPr="00044AD1">
              <w:rPr>
                <w:caps w:val="0"/>
                <w:sz w:val="26"/>
                <w:szCs w:val="26"/>
              </w:rPr>
              <w:br/>
              <w:t>разрешительная документация на строительство объекта (за исключением самовольных построек, а также объектов, в отношении которых получение разрешительной документации в соответствии с законодательными актами не является обязательным)</w:t>
            </w:r>
            <w:r w:rsidRPr="00044AD1">
              <w:rPr>
                <w:caps w:val="0"/>
                <w:sz w:val="26"/>
                <w:szCs w:val="26"/>
              </w:rPr>
              <w:br/>
              <w:t xml:space="preserve">проектная документация (в случае, если объект не закончен строительством, за исключением самовольных построек, </w:t>
            </w:r>
            <w:r w:rsidRPr="00044AD1">
              <w:rPr>
                <w:caps w:val="0"/>
                <w:sz w:val="26"/>
                <w:szCs w:val="26"/>
              </w:rPr>
              <w:lastRenderedPageBreak/>
              <w:t>а также объектов, в отношении которых разработка проектной документации в соответствии с законодательными актами не является обязательной)</w:t>
            </w:r>
            <w:r w:rsidRPr="00044AD1">
              <w:rPr>
                <w:caps w:val="0"/>
                <w:sz w:val="26"/>
                <w:szCs w:val="26"/>
              </w:rPr>
              <w:br/>
            </w:r>
            <w:r w:rsidRPr="00044AD1">
              <w:rPr>
                <w:caps w:val="0"/>
                <w:sz w:val="26"/>
                <w:szCs w:val="26"/>
              </w:rPr>
              <w:br/>
              <w:t>технический паспорт или ведомость технических характеристик (в случае, если объект закончен строительством)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15 дней со дня подачи заявления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044AD1" w:rsidTr="00044AD1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AD1" w:rsidRPr="00044AD1" w:rsidRDefault="00044AD1" w:rsidP="00044AD1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044AD1">
              <w:rPr>
                <w:b/>
                <w:caps w:val="0"/>
                <w:sz w:val="26"/>
                <w:szCs w:val="26"/>
              </w:rPr>
              <w:lastRenderedPageBreak/>
              <w:t>Документы и (или) сведения, запрашиваемые сель</w:t>
            </w:r>
            <w:r w:rsidR="003457F7">
              <w:rPr>
                <w:b/>
                <w:caps w:val="0"/>
                <w:sz w:val="26"/>
                <w:szCs w:val="26"/>
              </w:rPr>
              <w:t xml:space="preserve">ским </w:t>
            </w:r>
            <w:r w:rsidRPr="00044AD1">
              <w:rPr>
                <w:b/>
                <w:caps w:val="0"/>
                <w:sz w:val="26"/>
                <w:szCs w:val="26"/>
              </w:rPr>
              <w:t>испол</w:t>
            </w:r>
            <w:r w:rsidR="003457F7">
              <w:rPr>
                <w:b/>
                <w:caps w:val="0"/>
                <w:sz w:val="26"/>
                <w:szCs w:val="26"/>
              </w:rPr>
              <w:t xml:space="preserve">нительным </w:t>
            </w:r>
            <w:r w:rsidRPr="00044AD1">
              <w:rPr>
                <w:b/>
                <w:caps w:val="0"/>
                <w:sz w:val="26"/>
                <w:szCs w:val="26"/>
              </w:rPr>
              <w:t>ком</w:t>
            </w:r>
            <w:r w:rsidR="003457F7">
              <w:rPr>
                <w:b/>
                <w:caps w:val="0"/>
                <w:sz w:val="26"/>
                <w:szCs w:val="26"/>
              </w:rPr>
              <w:t>итет</w:t>
            </w:r>
            <w:r w:rsidRPr="00044AD1">
              <w:rPr>
                <w:b/>
                <w:caps w:val="0"/>
                <w:sz w:val="26"/>
                <w:szCs w:val="26"/>
              </w:rPr>
              <w:t>ом:</w:t>
            </w:r>
          </w:p>
          <w:p w:rsidR="00044AD1" w:rsidRPr="00473A3C" w:rsidRDefault="00473A3C" w:rsidP="00044AD1">
            <w:pPr>
              <w:pStyle w:val="a9"/>
              <w:jc w:val="center"/>
              <w:rPr>
                <w:caps w:val="0"/>
                <w:sz w:val="26"/>
                <w:szCs w:val="26"/>
              </w:rPr>
            </w:pPr>
            <w:r w:rsidRPr="00473A3C">
              <w:rPr>
                <w:caps w:val="0"/>
                <w:sz w:val="26"/>
                <w:szCs w:val="26"/>
              </w:rPr>
              <w:t>информация о существующих в момент выдачи информации правах, ограничениях (обременениях) прав на земельный участок**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044AD1" w:rsidP="00044AD1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22.9</w:t>
            </w:r>
            <w:r w:rsidRPr="006A2C10">
              <w:rPr>
                <w:b/>
                <w:caps w:val="0"/>
                <w:sz w:val="26"/>
                <w:szCs w:val="26"/>
                <w:vertAlign w:val="superscript"/>
              </w:rPr>
              <w:t>3</w:t>
            </w:r>
            <w:r w:rsidRPr="006A2C10">
              <w:rPr>
                <w:b/>
                <w:caps w:val="0"/>
                <w:sz w:val="26"/>
                <w:szCs w:val="26"/>
              </w:rPr>
              <w:t>. 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заявление</w:t>
            </w:r>
            <w:r w:rsidRPr="00044AD1">
              <w:rPr>
                <w:caps w:val="0"/>
                <w:sz w:val="26"/>
                <w:szCs w:val="26"/>
              </w:rPr>
              <w:br/>
            </w:r>
            <w:r w:rsidRPr="00044AD1">
              <w:rPr>
                <w:caps w:val="0"/>
                <w:sz w:val="26"/>
                <w:szCs w:val="26"/>
              </w:rPr>
              <w:br/>
              <w:t>заключение о надежности несущей способности и устойчивости конструкции капитального строения, изолированного помещения, машино-места, часть которого погибла, – для построек более одного этажа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15 дней со дня подачи заявления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044AD1" w:rsidRDefault="00044AD1" w:rsidP="00044AD1">
            <w:pPr>
              <w:pStyle w:val="a9"/>
              <w:jc w:val="center"/>
              <w:rPr>
                <w:sz w:val="26"/>
                <w:szCs w:val="26"/>
              </w:rPr>
            </w:pPr>
            <w:r w:rsidRPr="00044AD1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044AD1" w:rsidTr="00044AD1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AD1" w:rsidRPr="00044AD1" w:rsidRDefault="003457F7" w:rsidP="00044AD1">
            <w:pPr>
              <w:pStyle w:val="a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 w:val="0"/>
                <w:sz w:val="26"/>
                <w:szCs w:val="26"/>
              </w:rPr>
              <w:t xml:space="preserve">Документы и (или) сведения, </w:t>
            </w:r>
            <w:r w:rsidR="00044AD1" w:rsidRPr="00044AD1">
              <w:rPr>
                <w:b/>
                <w:caps w:val="0"/>
                <w:sz w:val="26"/>
                <w:szCs w:val="26"/>
              </w:rPr>
              <w:t>запрашиваемые сель</w:t>
            </w:r>
            <w:r>
              <w:rPr>
                <w:b/>
                <w:caps w:val="0"/>
                <w:sz w:val="26"/>
                <w:szCs w:val="26"/>
              </w:rPr>
              <w:t xml:space="preserve">ским </w:t>
            </w:r>
            <w:r w:rsidR="00044AD1" w:rsidRPr="00044AD1">
              <w:rPr>
                <w:b/>
                <w:caps w:val="0"/>
                <w:sz w:val="26"/>
                <w:szCs w:val="26"/>
              </w:rPr>
              <w:t>испол</w:t>
            </w:r>
            <w:r>
              <w:rPr>
                <w:b/>
                <w:caps w:val="0"/>
                <w:sz w:val="26"/>
                <w:szCs w:val="26"/>
              </w:rPr>
              <w:t xml:space="preserve">нительным </w:t>
            </w:r>
            <w:r w:rsidR="00044AD1" w:rsidRPr="00044AD1">
              <w:rPr>
                <w:b/>
                <w:caps w:val="0"/>
                <w:sz w:val="26"/>
                <w:szCs w:val="26"/>
              </w:rPr>
              <w:t>ком</w:t>
            </w:r>
            <w:r>
              <w:rPr>
                <w:b/>
                <w:caps w:val="0"/>
                <w:sz w:val="26"/>
                <w:szCs w:val="26"/>
              </w:rPr>
              <w:t>итет</w:t>
            </w:r>
            <w:r w:rsidR="00044AD1" w:rsidRPr="00044AD1">
              <w:rPr>
                <w:b/>
                <w:caps w:val="0"/>
                <w:sz w:val="26"/>
                <w:szCs w:val="26"/>
              </w:rPr>
              <w:t>ом:</w:t>
            </w:r>
          </w:p>
          <w:p w:rsidR="00044AD1" w:rsidRPr="00473A3C" w:rsidRDefault="00473A3C" w:rsidP="00044AD1">
            <w:pPr>
              <w:pStyle w:val="a9"/>
              <w:jc w:val="center"/>
              <w:rPr>
                <w:caps w:val="0"/>
                <w:sz w:val="26"/>
                <w:szCs w:val="26"/>
              </w:rPr>
            </w:pPr>
            <w:r w:rsidRPr="00473A3C">
              <w:rPr>
                <w:caps w:val="0"/>
                <w:sz w:val="26"/>
                <w:szCs w:val="26"/>
              </w:rPr>
              <w:t>информация о существующих в момент выдачи информации правах, ограничениях (обременениях) прав на капитальное строение, изолированное помещение, машино-место, часть которого погибла, и земельный участок, на котором это капитальное строение, изолированное помещение, машино-место, часть которого погибла, расположены**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03156" w:rsidRDefault="00816751" w:rsidP="00303156">
            <w:pPr>
              <w:pStyle w:val="a9"/>
              <w:jc w:val="both"/>
              <w:rPr>
                <w:b/>
                <w:caps w:val="0"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 xml:space="preserve">22.24. выдача справки, </w:t>
            </w:r>
            <w:r w:rsidR="00303156" w:rsidRPr="00303156">
              <w:rPr>
                <w:b/>
                <w:caps w:val="0"/>
                <w:sz w:val="26"/>
                <w:szCs w:val="26"/>
              </w:rPr>
              <w:t xml:space="preserve">подтверждающей возведение до 8 мая 2003 г. жилого дома (жилого </w:t>
            </w:r>
            <w:r w:rsidR="00303156" w:rsidRPr="00303156">
              <w:rPr>
                <w:b/>
                <w:caps w:val="0"/>
                <w:sz w:val="26"/>
                <w:szCs w:val="26"/>
              </w:rPr>
              <w:lastRenderedPageBreak/>
              <w:t>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3156" w:rsidRDefault="00816751" w:rsidP="00303156">
            <w:pPr>
              <w:pStyle w:val="a9"/>
              <w:jc w:val="center"/>
              <w:rPr>
                <w:caps w:val="0"/>
                <w:sz w:val="26"/>
                <w:szCs w:val="26"/>
              </w:rPr>
            </w:pPr>
            <w:r w:rsidRPr="00816751">
              <w:rPr>
                <w:caps w:val="0"/>
                <w:sz w:val="26"/>
                <w:szCs w:val="26"/>
              </w:rPr>
              <w:lastRenderedPageBreak/>
              <w:t>паспорт или иной документ, удостоверяющий личность</w:t>
            </w:r>
          </w:p>
          <w:p w:rsidR="00303156" w:rsidRPr="00303156" w:rsidRDefault="00303156" w:rsidP="003031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решение о предоставлении земельного участка (при наличии)</w:t>
            </w: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>документы, подтверждающие возведение и эксплуатацию до 8 мая 2003 г. жилого дома (жилого изолированного помещения, иного строения) (разрешительная документация на строительство, акты выполненных работ, итоговый технический документ, составленный организацией по государственной регистрации недвижимого имущества, прав на него и сделок с ним, по результатам технической инвентаризации или проверки характеристик недвижимого имущества, договоры на тепло-, водо-, электро-, газоснабжение, документы, подтверждающие уплату налога на недвижимость, оплату жилищно-</w:t>
            </w: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коммунальных услуг, иные документы) (при наличии)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816751" w:rsidRDefault="00816751" w:rsidP="00816751">
            <w:pPr>
              <w:pStyle w:val="a9"/>
              <w:jc w:val="center"/>
              <w:rPr>
                <w:sz w:val="26"/>
                <w:szCs w:val="26"/>
              </w:rPr>
            </w:pPr>
            <w:r w:rsidRPr="00816751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816751" w:rsidRDefault="00816751" w:rsidP="00816751">
            <w:pPr>
              <w:pStyle w:val="a9"/>
              <w:jc w:val="center"/>
              <w:rPr>
                <w:sz w:val="26"/>
                <w:szCs w:val="26"/>
              </w:rPr>
            </w:pPr>
            <w:r w:rsidRPr="00816751">
              <w:rPr>
                <w:caps w:val="0"/>
                <w:sz w:val="26"/>
                <w:szCs w:val="26"/>
              </w:rPr>
              <w:t>1 месяц со дня обращения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816751" w:rsidRDefault="00816751" w:rsidP="00816751">
            <w:pPr>
              <w:pStyle w:val="a9"/>
              <w:jc w:val="center"/>
              <w:rPr>
                <w:sz w:val="26"/>
                <w:szCs w:val="26"/>
              </w:rPr>
            </w:pPr>
            <w:r w:rsidRPr="00816751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816751" w:rsidTr="00816751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7DD" w:rsidRPr="008C27DD" w:rsidRDefault="008C27DD" w:rsidP="008C27DD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8C27DD">
              <w:rPr>
                <w:b/>
                <w:caps w:val="0"/>
                <w:sz w:val="26"/>
                <w:szCs w:val="26"/>
              </w:rPr>
              <w:lastRenderedPageBreak/>
              <w:t>Документы и (или) сведения, запрашиваемые сель</w:t>
            </w:r>
            <w:r w:rsidR="003457F7">
              <w:rPr>
                <w:b/>
                <w:caps w:val="0"/>
                <w:sz w:val="26"/>
                <w:szCs w:val="26"/>
              </w:rPr>
              <w:t xml:space="preserve">ским </w:t>
            </w:r>
            <w:r w:rsidRPr="008C27DD">
              <w:rPr>
                <w:b/>
                <w:caps w:val="0"/>
                <w:sz w:val="26"/>
                <w:szCs w:val="26"/>
              </w:rPr>
              <w:t>испол</w:t>
            </w:r>
            <w:r w:rsidR="003457F7">
              <w:rPr>
                <w:b/>
                <w:caps w:val="0"/>
                <w:sz w:val="26"/>
                <w:szCs w:val="26"/>
              </w:rPr>
              <w:t xml:space="preserve">нительным </w:t>
            </w:r>
            <w:r w:rsidRPr="008C27DD">
              <w:rPr>
                <w:b/>
                <w:caps w:val="0"/>
                <w:sz w:val="26"/>
                <w:szCs w:val="26"/>
              </w:rPr>
              <w:t>ком</w:t>
            </w:r>
            <w:r w:rsidR="003457F7">
              <w:rPr>
                <w:b/>
                <w:caps w:val="0"/>
                <w:sz w:val="26"/>
                <w:szCs w:val="26"/>
              </w:rPr>
              <w:t>итет</w:t>
            </w:r>
            <w:r w:rsidRPr="008C27DD">
              <w:rPr>
                <w:b/>
                <w:caps w:val="0"/>
                <w:sz w:val="26"/>
                <w:szCs w:val="26"/>
              </w:rPr>
              <w:t>ом: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справка о последнем месте жительства наследодателя и о составе его семьи на день смерти</w:t>
            </w:r>
          </w:p>
          <w:p w:rsidR="00816751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сведения из инспекции природных ресурсов и охраны окружающей среды, зонального центра гигиены и эпидемиологии, территориального органа (подразделения) по чрезвычайным ситуациям, других организаций о соответствии этого строения противопожарным, санитарным, экологическим, строительным и иным требованиям к недвижимому имуществу, установленным законодательством</w:t>
            </w:r>
          </w:p>
        </w:tc>
      </w:tr>
      <w:tr w:rsidR="00307FF2" w:rsidRPr="001103EA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6A2C10" w:rsidRDefault="001103EA" w:rsidP="001103EA">
            <w:pPr>
              <w:pStyle w:val="a9"/>
              <w:jc w:val="both"/>
              <w:rPr>
                <w:b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22.24</w:t>
            </w:r>
            <w:r w:rsidRPr="006A2C10">
              <w:rPr>
                <w:b/>
                <w:caps w:val="0"/>
                <w:sz w:val="26"/>
                <w:szCs w:val="26"/>
                <w:vertAlign w:val="superscript"/>
              </w:rPr>
              <w:t>1</w:t>
            </w:r>
            <w:r w:rsidRPr="006A2C10">
              <w:rPr>
                <w:b/>
                <w:caps w:val="0"/>
                <w:sz w:val="26"/>
                <w:szCs w:val="26"/>
              </w:rPr>
              <w:t>. выдача справки, подтверждающей внесение в похозяйственную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103EA" w:rsidRDefault="001103EA" w:rsidP="001103EA">
            <w:pPr>
              <w:pStyle w:val="a9"/>
              <w:jc w:val="center"/>
              <w:rPr>
                <w:sz w:val="26"/>
                <w:szCs w:val="26"/>
              </w:rPr>
            </w:pPr>
            <w:r w:rsidRPr="001103EA">
              <w:rPr>
                <w:caps w:val="0"/>
                <w:sz w:val="26"/>
                <w:szCs w:val="26"/>
              </w:rPr>
              <w:t>заявление</w:t>
            </w:r>
            <w:r w:rsidRPr="001103EA">
              <w:rPr>
                <w:caps w:val="0"/>
                <w:sz w:val="26"/>
                <w:szCs w:val="26"/>
              </w:rPr>
              <w:br/>
            </w:r>
            <w:r w:rsidRPr="001103EA">
              <w:rPr>
                <w:caps w:val="0"/>
                <w:sz w:val="26"/>
                <w:szCs w:val="26"/>
              </w:rPr>
              <w:br/>
              <w:t>паспорт или иной документ, удостоверяющий личность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103EA" w:rsidRDefault="001103EA" w:rsidP="001103EA">
            <w:pPr>
              <w:pStyle w:val="a9"/>
              <w:jc w:val="center"/>
              <w:rPr>
                <w:sz w:val="26"/>
                <w:szCs w:val="26"/>
              </w:rPr>
            </w:pPr>
            <w:r w:rsidRPr="001103EA">
              <w:rPr>
                <w:caps w:val="0"/>
                <w:sz w:val="26"/>
                <w:szCs w:val="26"/>
              </w:rPr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103EA" w:rsidRDefault="001103EA" w:rsidP="001103EA">
            <w:pPr>
              <w:pStyle w:val="a9"/>
              <w:jc w:val="center"/>
              <w:rPr>
                <w:sz w:val="26"/>
                <w:szCs w:val="26"/>
              </w:rPr>
            </w:pPr>
            <w:r w:rsidRPr="001103EA">
              <w:rPr>
                <w:caps w:val="0"/>
                <w:sz w:val="26"/>
                <w:szCs w:val="26"/>
              </w:rPr>
              <w:t>15 дней со дня подачи заявления, а в случае запроса документов и (или) сведений от других государственных органов, иных организаций – 1 месяц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103EA" w:rsidRDefault="001103EA" w:rsidP="001103EA">
            <w:pPr>
              <w:pStyle w:val="a9"/>
              <w:jc w:val="center"/>
              <w:rPr>
                <w:sz w:val="26"/>
                <w:szCs w:val="26"/>
              </w:rPr>
            </w:pPr>
            <w:r w:rsidRPr="001103EA">
              <w:rPr>
                <w:caps w:val="0"/>
                <w:sz w:val="26"/>
                <w:szCs w:val="26"/>
              </w:rPr>
              <w:t>бессрочно</w:t>
            </w:r>
          </w:p>
        </w:tc>
      </w:tr>
      <w:tr w:rsidR="001103EA" w:rsidRPr="001103EA" w:rsidTr="001103EA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03EA" w:rsidRPr="001103EA" w:rsidRDefault="001103EA" w:rsidP="001103EA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1103EA">
              <w:rPr>
                <w:b/>
                <w:caps w:val="0"/>
                <w:sz w:val="26"/>
                <w:szCs w:val="26"/>
              </w:rPr>
              <w:t>Документы и (или) сведения, запрашиваемые сель</w:t>
            </w:r>
            <w:r w:rsidR="000631B6">
              <w:rPr>
                <w:b/>
                <w:caps w:val="0"/>
                <w:sz w:val="26"/>
                <w:szCs w:val="26"/>
              </w:rPr>
              <w:t xml:space="preserve">ским </w:t>
            </w:r>
            <w:r w:rsidRPr="001103EA">
              <w:rPr>
                <w:b/>
                <w:caps w:val="0"/>
                <w:sz w:val="26"/>
                <w:szCs w:val="26"/>
              </w:rPr>
              <w:t>испол</w:t>
            </w:r>
            <w:r w:rsidR="000631B6">
              <w:rPr>
                <w:b/>
                <w:caps w:val="0"/>
                <w:sz w:val="26"/>
                <w:szCs w:val="26"/>
              </w:rPr>
              <w:t xml:space="preserve">нительным </w:t>
            </w:r>
            <w:r w:rsidRPr="001103EA">
              <w:rPr>
                <w:b/>
                <w:caps w:val="0"/>
                <w:sz w:val="26"/>
                <w:szCs w:val="26"/>
              </w:rPr>
              <w:t>ком</w:t>
            </w:r>
            <w:r w:rsidR="000631B6">
              <w:rPr>
                <w:b/>
                <w:caps w:val="0"/>
                <w:sz w:val="26"/>
                <w:szCs w:val="26"/>
              </w:rPr>
              <w:t>итет</w:t>
            </w:r>
            <w:r w:rsidRPr="001103EA">
              <w:rPr>
                <w:b/>
                <w:caps w:val="0"/>
                <w:sz w:val="26"/>
                <w:szCs w:val="26"/>
              </w:rPr>
              <w:t>ом: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1103EA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      </w:r>
          </w:p>
        </w:tc>
      </w:tr>
      <w:tr w:rsidR="00307FF2" w:rsidTr="006A66F8">
        <w:trPr>
          <w:trHeight w:val="240"/>
        </w:trPr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303156" w:rsidRDefault="001103EA" w:rsidP="00303156">
            <w:pPr>
              <w:pStyle w:val="a9"/>
              <w:jc w:val="both"/>
              <w:rPr>
                <w:b/>
                <w:caps w:val="0"/>
                <w:sz w:val="26"/>
                <w:szCs w:val="26"/>
              </w:rPr>
            </w:pPr>
            <w:r w:rsidRPr="006A2C10">
              <w:rPr>
                <w:b/>
                <w:caps w:val="0"/>
                <w:sz w:val="26"/>
                <w:szCs w:val="26"/>
              </w:rPr>
              <w:t>22.24</w:t>
            </w:r>
            <w:r w:rsidRPr="006A2C10">
              <w:rPr>
                <w:b/>
                <w:caps w:val="0"/>
                <w:sz w:val="26"/>
                <w:szCs w:val="26"/>
                <w:vertAlign w:val="superscript"/>
              </w:rPr>
              <w:t>2</w:t>
            </w:r>
            <w:r w:rsidRPr="006A2C10">
              <w:rPr>
                <w:b/>
                <w:caps w:val="0"/>
                <w:sz w:val="26"/>
                <w:szCs w:val="26"/>
              </w:rPr>
              <w:t xml:space="preserve">. </w:t>
            </w:r>
            <w:bookmarkStart w:id="0" w:name="_GoBack"/>
            <w:r w:rsidRPr="006A2C10">
              <w:rPr>
                <w:b/>
                <w:caps w:val="0"/>
                <w:sz w:val="26"/>
                <w:szCs w:val="26"/>
              </w:rPr>
              <w:t xml:space="preserve">выдача справки, </w:t>
            </w:r>
            <w:r w:rsidR="00303156" w:rsidRPr="00303156">
              <w:rPr>
                <w:b/>
                <w:caps w:val="0"/>
                <w:sz w:val="26"/>
                <w:szCs w:val="26"/>
              </w:rPr>
              <w:t xml:space="preserve">подтверждающей эксплуатацию до 8 мая 2003 г. одноквартирного, блокированного жилого дома с хозяйственными и иными </w:t>
            </w:r>
            <w:r w:rsidR="00303156" w:rsidRPr="00303156">
              <w:rPr>
                <w:b/>
                <w:caps w:val="0"/>
                <w:sz w:val="26"/>
                <w:szCs w:val="26"/>
              </w:rPr>
              <w:lastRenderedPageBreak/>
              <w:t xml:space="preserve">постройками или без них, квартиры в блокированном жилом доме, расположенных в сельской </w:t>
            </w:r>
            <w:r w:rsidR="00AC606B">
              <w:rPr>
                <w:b/>
                <w:caps w:val="0"/>
                <w:sz w:val="26"/>
                <w:szCs w:val="26"/>
              </w:rPr>
              <w:t>местности***</w:t>
            </w:r>
            <w:r w:rsidR="00303156" w:rsidRPr="00303156">
              <w:rPr>
                <w:b/>
                <w:caps w:val="0"/>
                <w:sz w:val="26"/>
                <w:szCs w:val="26"/>
              </w:rPr>
              <w:t>* ивозведенных наземельном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похозяйственную книгу сельского (поселкового) исполнительного комитета)</w:t>
            </w:r>
            <w:bookmarkEnd w:id="0"/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Default="001103EA" w:rsidP="001103EA">
            <w:pPr>
              <w:pStyle w:val="a9"/>
              <w:jc w:val="center"/>
              <w:rPr>
                <w:caps w:val="0"/>
                <w:sz w:val="26"/>
                <w:szCs w:val="26"/>
              </w:rPr>
            </w:pPr>
            <w:r w:rsidRPr="001103EA">
              <w:rPr>
                <w:caps w:val="0"/>
                <w:sz w:val="26"/>
                <w:szCs w:val="26"/>
              </w:rPr>
              <w:lastRenderedPageBreak/>
              <w:t>заявление</w:t>
            </w:r>
            <w:r w:rsidRPr="001103EA">
              <w:rPr>
                <w:caps w:val="0"/>
                <w:sz w:val="26"/>
                <w:szCs w:val="26"/>
              </w:rPr>
              <w:br/>
            </w:r>
            <w:r w:rsidRPr="001103EA">
              <w:rPr>
                <w:caps w:val="0"/>
                <w:sz w:val="26"/>
                <w:szCs w:val="26"/>
              </w:rPr>
              <w:br/>
              <w:t>паспорт или иной документ, удостоверяющий личность</w:t>
            </w:r>
          </w:p>
          <w:p w:rsidR="00303156" w:rsidRDefault="00303156" w:rsidP="001103EA">
            <w:pPr>
              <w:pStyle w:val="a9"/>
              <w:jc w:val="center"/>
              <w:rPr>
                <w:caps w:val="0"/>
                <w:sz w:val="26"/>
                <w:szCs w:val="26"/>
              </w:rPr>
            </w:pPr>
          </w:p>
          <w:p w:rsidR="00303156" w:rsidRPr="00303156" w:rsidRDefault="00303156" w:rsidP="003031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aps w:val="0"/>
                <w:sz w:val="26"/>
                <w:szCs w:val="24"/>
                <w:lang w:eastAsia="ru-RU"/>
              </w:rPr>
            </w:pP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решение о предоставлении земельного участка (при наличии)</w:t>
            </w: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</w: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br/>
              <w:t xml:space="preserve">документы, подтверждающие возведение и 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 (разрешительная документация на строительство, акты выполненных работ, итоговый технический документ, составленный организацией по государственной регистрации недвижимого имущества, прав на него и сделок с ним, по результатам технической инвентаризации или проверки характеристик недвижимого имущества, договоры на тепло-, водо-, электро-, газоснабжение, документы, подтверждающие уплату </w:t>
            </w:r>
            <w:r w:rsidRPr="00303156">
              <w:rPr>
                <w:rFonts w:eastAsia="Times New Roman"/>
                <w:caps w:val="0"/>
                <w:sz w:val="26"/>
                <w:szCs w:val="24"/>
                <w:lang w:eastAsia="ru-RU"/>
              </w:rPr>
              <w:lastRenderedPageBreak/>
              <w:t>налога на недвижимость, оплату жилищно-коммунальных услуг, иные документы) (при наличии)</w:t>
            </w:r>
          </w:p>
        </w:tc>
        <w:tc>
          <w:tcPr>
            <w:tcW w:w="95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103EA" w:rsidRDefault="001103EA" w:rsidP="001103EA">
            <w:pPr>
              <w:pStyle w:val="a9"/>
              <w:jc w:val="center"/>
              <w:rPr>
                <w:sz w:val="26"/>
                <w:szCs w:val="26"/>
              </w:rPr>
            </w:pPr>
            <w:r w:rsidRPr="001103EA">
              <w:rPr>
                <w:caps w:val="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8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103EA" w:rsidRDefault="001103EA" w:rsidP="001103EA">
            <w:pPr>
              <w:pStyle w:val="a9"/>
              <w:jc w:val="center"/>
              <w:rPr>
                <w:sz w:val="26"/>
                <w:szCs w:val="26"/>
              </w:rPr>
            </w:pPr>
            <w:r w:rsidRPr="001103EA">
              <w:rPr>
                <w:caps w:val="0"/>
                <w:sz w:val="26"/>
                <w:szCs w:val="26"/>
              </w:rPr>
              <w:t xml:space="preserve">15 дней со дня подачи заявления, а в случае запроса документов и (или) сведений от других </w:t>
            </w:r>
            <w:r w:rsidRPr="001103EA">
              <w:rPr>
                <w:caps w:val="0"/>
                <w:sz w:val="26"/>
                <w:szCs w:val="26"/>
              </w:rPr>
              <w:lastRenderedPageBreak/>
              <w:t>государственных органов, иных организаций – 1 месяц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FF2" w:rsidRPr="001103EA" w:rsidRDefault="001103EA" w:rsidP="001103EA">
            <w:pPr>
              <w:pStyle w:val="a9"/>
              <w:jc w:val="center"/>
              <w:rPr>
                <w:sz w:val="26"/>
                <w:szCs w:val="26"/>
              </w:rPr>
            </w:pPr>
            <w:r w:rsidRPr="001103EA">
              <w:rPr>
                <w:caps w:val="0"/>
                <w:sz w:val="26"/>
                <w:szCs w:val="26"/>
              </w:rPr>
              <w:lastRenderedPageBreak/>
              <w:t>бессрочно</w:t>
            </w:r>
          </w:p>
        </w:tc>
      </w:tr>
      <w:tr w:rsidR="005C6C6F" w:rsidTr="005C6C6F">
        <w:trPr>
          <w:trHeight w:val="238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6C6F" w:rsidRPr="005C6C6F" w:rsidRDefault="005C6C6F" w:rsidP="005C6C6F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5C6C6F">
              <w:rPr>
                <w:b/>
                <w:caps w:val="0"/>
                <w:sz w:val="26"/>
                <w:szCs w:val="26"/>
              </w:rPr>
              <w:lastRenderedPageBreak/>
              <w:t>Документы и (или) сведения, запрашиваемые сель</w:t>
            </w:r>
            <w:r w:rsidR="000631B6">
              <w:rPr>
                <w:b/>
                <w:caps w:val="0"/>
                <w:sz w:val="26"/>
                <w:szCs w:val="26"/>
              </w:rPr>
              <w:t xml:space="preserve">ским </w:t>
            </w:r>
            <w:r w:rsidRPr="005C6C6F">
              <w:rPr>
                <w:b/>
                <w:caps w:val="0"/>
                <w:sz w:val="26"/>
                <w:szCs w:val="26"/>
              </w:rPr>
              <w:t>испол</w:t>
            </w:r>
            <w:r w:rsidR="000631B6">
              <w:rPr>
                <w:b/>
                <w:caps w:val="0"/>
                <w:sz w:val="26"/>
                <w:szCs w:val="26"/>
              </w:rPr>
              <w:t xml:space="preserve">нительным </w:t>
            </w:r>
            <w:r w:rsidRPr="005C6C6F">
              <w:rPr>
                <w:b/>
                <w:caps w:val="0"/>
                <w:sz w:val="26"/>
                <w:szCs w:val="26"/>
              </w:rPr>
              <w:t>ком</w:t>
            </w:r>
            <w:r w:rsidR="000631B6">
              <w:rPr>
                <w:b/>
                <w:caps w:val="0"/>
                <w:sz w:val="26"/>
                <w:szCs w:val="26"/>
              </w:rPr>
              <w:t>итет</w:t>
            </w:r>
            <w:r w:rsidRPr="005C6C6F">
              <w:rPr>
                <w:b/>
                <w:caps w:val="0"/>
                <w:sz w:val="26"/>
                <w:szCs w:val="26"/>
              </w:rPr>
              <w:t>ом:</w:t>
            </w:r>
          </w:p>
          <w:p w:rsidR="004D5ADC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5C6C6F" w:rsidRPr="004D5ADC" w:rsidRDefault="004D5ADC" w:rsidP="004D5ADC">
            <w:pPr>
              <w:spacing w:before="120" w:after="0" w:line="240" w:lineRule="auto"/>
              <w:jc w:val="both"/>
              <w:rPr>
                <w:rFonts w:eastAsia="Times New Roman"/>
                <w:caps w:val="0"/>
                <w:sz w:val="26"/>
                <w:szCs w:val="20"/>
                <w:lang w:eastAsia="ru-RU"/>
              </w:rPr>
            </w:pPr>
            <w:r w:rsidRPr="004D5ADC">
              <w:rPr>
                <w:rFonts w:eastAsia="Times New Roman"/>
                <w:caps w:val="0"/>
                <w:sz w:val="26"/>
                <w:szCs w:val="20"/>
                <w:lang w:eastAsia="ru-RU"/>
              </w:rPr>
              <w:t xml:space="preserve"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 </w:t>
            </w:r>
          </w:p>
        </w:tc>
      </w:tr>
    </w:tbl>
    <w:p w:rsidR="006A279D" w:rsidRDefault="006A279D" w:rsidP="006A279D">
      <w:pPr>
        <w:pStyle w:val="newncpi"/>
        <w:pBdr>
          <w:bottom w:val="single" w:sz="12" w:space="1" w:color="auto"/>
        </w:pBdr>
      </w:pPr>
      <w:r>
        <w:t> </w:t>
      </w:r>
    </w:p>
    <w:p w:rsidR="00A07311" w:rsidRDefault="00A07311" w:rsidP="006A279D">
      <w:pPr>
        <w:pStyle w:val="snoskiline"/>
      </w:pPr>
    </w:p>
    <w:p w:rsidR="00A07311" w:rsidRDefault="00A07311" w:rsidP="006A279D">
      <w:pPr>
        <w:pStyle w:val="snoskiline"/>
      </w:pPr>
    </w:p>
    <w:p w:rsidR="00A07311" w:rsidRDefault="00A07311" w:rsidP="00A07311">
      <w:pPr>
        <w:pStyle w:val="snoski"/>
      </w:pPr>
      <w:r>
        <w:t>** Соответствующая информация получается уполномоченным органом из единого государственного регистра недвижимого имущества, прав на него и сделок с ним посредством общегосударственной автоматизированной информационной системы в форме информационного сообщения.</w:t>
      </w:r>
    </w:p>
    <w:p w:rsidR="006A66F8" w:rsidRDefault="006A66F8" w:rsidP="006A66F8">
      <w:pPr>
        <w:pStyle w:val="snoski"/>
        <w:spacing w:after="240"/>
      </w:pPr>
      <w:r>
        <w:t>*** 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p w:rsidR="00303156" w:rsidRPr="00303156" w:rsidRDefault="004D5ADC" w:rsidP="00303156">
      <w:pPr>
        <w:spacing w:after="0" w:line="240" w:lineRule="auto"/>
        <w:ind w:firstLine="567"/>
        <w:jc w:val="both"/>
        <w:rPr>
          <w:rFonts w:eastAsia="Times New Roman"/>
          <w:caps w:val="0"/>
          <w:sz w:val="20"/>
          <w:szCs w:val="20"/>
          <w:lang w:eastAsia="ru-RU"/>
        </w:rPr>
      </w:pPr>
      <w:r>
        <w:rPr>
          <w:rFonts w:eastAsia="Times New Roman"/>
          <w:caps w:val="0"/>
          <w:sz w:val="20"/>
          <w:szCs w:val="20"/>
          <w:lang w:eastAsia="ru-RU"/>
        </w:rPr>
        <w:t>****</w:t>
      </w:r>
      <w:r w:rsidR="00303156" w:rsidRPr="00303156">
        <w:rPr>
          <w:rFonts w:eastAsia="Times New Roman"/>
          <w:caps w:val="0"/>
          <w:sz w:val="20"/>
          <w:szCs w:val="20"/>
          <w:lang w:eastAsia="ru-RU"/>
        </w:rPr>
        <w:t xml:space="preserve"> Под сельской местностью понимается территория:</w:t>
      </w:r>
    </w:p>
    <w:p w:rsidR="00303156" w:rsidRPr="00303156" w:rsidRDefault="00303156" w:rsidP="00303156">
      <w:pPr>
        <w:spacing w:after="0" w:line="240" w:lineRule="auto"/>
        <w:ind w:firstLine="567"/>
        <w:jc w:val="both"/>
        <w:rPr>
          <w:rFonts w:eastAsia="Times New Roman"/>
          <w:caps w:val="0"/>
          <w:sz w:val="20"/>
          <w:szCs w:val="20"/>
          <w:lang w:eastAsia="ru-RU"/>
        </w:rPr>
      </w:pPr>
      <w:r w:rsidRPr="00303156">
        <w:rPr>
          <w:rFonts w:eastAsia="Times New Roman"/>
          <w:caps w:val="0"/>
          <w:sz w:val="20"/>
          <w:szCs w:val="20"/>
          <w:lang w:eastAsia="ru-RU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:rsidR="00303156" w:rsidRPr="00303156" w:rsidRDefault="00303156" w:rsidP="00303156">
      <w:pPr>
        <w:spacing w:after="0" w:line="240" w:lineRule="auto"/>
        <w:ind w:firstLine="567"/>
        <w:jc w:val="both"/>
        <w:rPr>
          <w:rFonts w:eastAsia="Times New Roman"/>
          <w:caps w:val="0"/>
          <w:sz w:val="20"/>
          <w:szCs w:val="20"/>
          <w:lang w:eastAsia="ru-RU"/>
        </w:rPr>
      </w:pPr>
      <w:r w:rsidRPr="00303156">
        <w:rPr>
          <w:rFonts w:eastAsia="Times New Roman"/>
          <w:caps w:val="0"/>
          <w:sz w:val="20"/>
          <w:szCs w:val="20"/>
          <w:lang w:eastAsia="ru-RU"/>
        </w:rPr>
        <w:t>поселков городского типа и городов районного подчинения, являющихся территориальными единицами;</w:t>
      </w:r>
    </w:p>
    <w:p w:rsidR="00303156" w:rsidRPr="00303156" w:rsidRDefault="00303156" w:rsidP="00303156">
      <w:pPr>
        <w:spacing w:after="0" w:line="240" w:lineRule="auto"/>
        <w:ind w:firstLine="567"/>
        <w:jc w:val="both"/>
        <w:rPr>
          <w:rFonts w:eastAsia="Times New Roman"/>
          <w:caps w:val="0"/>
          <w:sz w:val="20"/>
          <w:szCs w:val="20"/>
          <w:lang w:eastAsia="ru-RU"/>
        </w:rPr>
      </w:pPr>
      <w:r w:rsidRPr="00303156">
        <w:rPr>
          <w:rFonts w:eastAsia="Times New Roman"/>
          <w:caps w:val="0"/>
          <w:sz w:val="20"/>
          <w:szCs w:val="20"/>
          <w:lang w:eastAsia="ru-RU"/>
        </w:rP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:rsidR="006F6615" w:rsidRDefault="006F6615"/>
    <w:sectPr w:rsidR="006F6615" w:rsidSect="006A279D">
      <w:pgSz w:w="16838" w:h="11906" w:orient="landscape"/>
      <w:pgMar w:top="1134" w:right="510" w:bottom="1134" w:left="1701" w:header="280" w:footer="709" w:gutter="0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DD6" w:rsidRDefault="00555DD6" w:rsidP="006A279D">
      <w:pPr>
        <w:spacing w:after="0" w:line="240" w:lineRule="auto"/>
      </w:pPr>
      <w:r>
        <w:separator/>
      </w:r>
    </w:p>
  </w:endnote>
  <w:endnote w:type="continuationSeparator" w:id="1">
    <w:p w:rsidR="00555DD6" w:rsidRDefault="00555DD6" w:rsidP="006A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DD6" w:rsidRDefault="00555DD6" w:rsidP="006A279D">
      <w:pPr>
        <w:spacing w:after="0" w:line="240" w:lineRule="auto"/>
      </w:pPr>
      <w:r>
        <w:separator/>
      </w:r>
    </w:p>
  </w:footnote>
  <w:footnote w:type="continuationSeparator" w:id="1">
    <w:p w:rsidR="00555DD6" w:rsidRDefault="00555DD6" w:rsidP="006A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54" w:rsidRDefault="00AB5E8A" w:rsidP="006A279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B6B5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B6B54" w:rsidRDefault="00CB6B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54" w:rsidRPr="005569AC" w:rsidRDefault="00AB5E8A" w:rsidP="006A279D">
    <w:pPr>
      <w:pStyle w:val="a3"/>
      <w:framePr w:wrap="around" w:vAnchor="text" w:hAnchor="margin" w:xAlign="center" w:y="1"/>
      <w:rPr>
        <w:rStyle w:val="aa"/>
        <w:sz w:val="24"/>
      </w:rPr>
    </w:pPr>
    <w:r w:rsidRPr="005569AC">
      <w:rPr>
        <w:rStyle w:val="aa"/>
        <w:sz w:val="24"/>
      </w:rPr>
      <w:fldChar w:fldCharType="begin"/>
    </w:r>
    <w:r w:rsidR="00CB6B54" w:rsidRPr="005569AC">
      <w:rPr>
        <w:rStyle w:val="aa"/>
        <w:sz w:val="24"/>
      </w:rPr>
      <w:instrText xml:space="preserve">PAGE  </w:instrText>
    </w:r>
    <w:r w:rsidRPr="005569AC">
      <w:rPr>
        <w:rStyle w:val="aa"/>
        <w:sz w:val="24"/>
      </w:rPr>
      <w:fldChar w:fldCharType="separate"/>
    </w:r>
    <w:r w:rsidR="00E70E14">
      <w:rPr>
        <w:rStyle w:val="aa"/>
        <w:noProof/>
        <w:sz w:val="24"/>
      </w:rPr>
      <w:t>61</w:t>
    </w:r>
    <w:r w:rsidRPr="005569AC">
      <w:rPr>
        <w:rStyle w:val="aa"/>
        <w:sz w:val="24"/>
      </w:rPr>
      <w:fldChar w:fldCharType="end"/>
    </w:r>
  </w:p>
  <w:p w:rsidR="00CB6B54" w:rsidRPr="005569AC" w:rsidRDefault="00CB6B54">
    <w:pPr>
      <w:pStyle w:val="a3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79D"/>
    <w:rsid w:val="0001147C"/>
    <w:rsid w:val="00034AB3"/>
    <w:rsid w:val="00044AD1"/>
    <w:rsid w:val="000535F5"/>
    <w:rsid w:val="0005552D"/>
    <w:rsid w:val="000631B6"/>
    <w:rsid w:val="00067054"/>
    <w:rsid w:val="001103EA"/>
    <w:rsid w:val="00155188"/>
    <w:rsid w:val="001574EE"/>
    <w:rsid w:val="001659B6"/>
    <w:rsid w:val="001733E1"/>
    <w:rsid w:val="001C1909"/>
    <w:rsid w:val="001C1A3F"/>
    <w:rsid w:val="001D407C"/>
    <w:rsid w:val="001D4572"/>
    <w:rsid w:val="001F3463"/>
    <w:rsid w:val="002C48C4"/>
    <w:rsid w:val="00300B28"/>
    <w:rsid w:val="00303156"/>
    <w:rsid w:val="00307FF2"/>
    <w:rsid w:val="003219DB"/>
    <w:rsid w:val="003457F7"/>
    <w:rsid w:val="0037437B"/>
    <w:rsid w:val="003A3D6A"/>
    <w:rsid w:val="003E6056"/>
    <w:rsid w:val="004333D4"/>
    <w:rsid w:val="00473A3C"/>
    <w:rsid w:val="004D5ADC"/>
    <w:rsid w:val="004D73C4"/>
    <w:rsid w:val="00555DD6"/>
    <w:rsid w:val="00557985"/>
    <w:rsid w:val="005824E5"/>
    <w:rsid w:val="005948DE"/>
    <w:rsid w:val="005C6C6F"/>
    <w:rsid w:val="005D764E"/>
    <w:rsid w:val="00634B8A"/>
    <w:rsid w:val="00667109"/>
    <w:rsid w:val="006A033F"/>
    <w:rsid w:val="006A279D"/>
    <w:rsid w:val="006A2C10"/>
    <w:rsid w:val="006A66F8"/>
    <w:rsid w:val="006D431F"/>
    <w:rsid w:val="006F2AC4"/>
    <w:rsid w:val="006F6615"/>
    <w:rsid w:val="007378B3"/>
    <w:rsid w:val="007D5C1D"/>
    <w:rsid w:val="007F0D3B"/>
    <w:rsid w:val="007F3A8B"/>
    <w:rsid w:val="00811798"/>
    <w:rsid w:val="00816751"/>
    <w:rsid w:val="00836502"/>
    <w:rsid w:val="00861C35"/>
    <w:rsid w:val="00865DEA"/>
    <w:rsid w:val="008C0AE4"/>
    <w:rsid w:val="008C27DD"/>
    <w:rsid w:val="0091000F"/>
    <w:rsid w:val="00931320"/>
    <w:rsid w:val="009718BD"/>
    <w:rsid w:val="00995A37"/>
    <w:rsid w:val="009D048F"/>
    <w:rsid w:val="00A07311"/>
    <w:rsid w:val="00A22022"/>
    <w:rsid w:val="00A3442A"/>
    <w:rsid w:val="00AA0700"/>
    <w:rsid w:val="00AA58AA"/>
    <w:rsid w:val="00AB5E8A"/>
    <w:rsid w:val="00AC606B"/>
    <w:rsid w:val="00AC6818"/>
    <w:rsid w:val="00B0521F"/>
    <w:rsid w:val="00B10B6C"/>
    <w:rsid w:val="00B41090"/>
    <w:rsid w:val="00B6468A"/>
    <w:rsid w:val="00B76685"/>
    <w:rsid w:val="00CB6B54"/>
    <w:rsid w:val="00CC2306"/>
    <w:rsid w:val="00D47596"/>
    <w:rsid w:val="00D760F8"/>
    <w:rsid w:val="00D803F0"/>
    <w:rsid w:val="00D85B4D"/>
    <w:rsid w:val="00DB6BA1"/>
    <w:rsid w:val="00E4203E"/>
    <w:rsid w:val="00E70E14"/>
    <w:rsid w:val="00E72BF1"/>
    <w:rsid w:val="00E738E5"/>
    <w:rsid w:val="00EA6F47"/>
    <w:rsid w:val="00EF2BF5"/>
    <w:rsid w:val="00F26C1C"/>
    <w:rsid w:val="00F64047"/>
    <w:rsid w:val="00F900FB"/>
    <w:rsid w:val="00F95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9D"/>
    <w:rPr>
      <w:rFonts w:ascii="Times New Roman" w:hAnsi="Times New Roman" w:cs="Times New Roman"/>
      <w:caps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044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6A279D"/>
    <w:pPr>
      <w:spacing w:before="240" w:after="240" w:line="240" w:lineRule="auto"/>
      <w:ind w:left="1922" w:hanging="1355"/>
    </w:pPr>
    <w:rPr>
      <w:rFonts w:eastAsia="Times New Roman"/>
      <w:b/>
      <w:bCs/>
      <w:caps w:val="0"/>
      <w:sz w:val="24"/>
      <w:szCs w:val="24"/>
      <w:lang w:eastAsia="ru-RU"/>
    </w:rPr>
  </w:style>
  <w:style w:type="paragraph" w:customStyle="1" w:styleId="11">
    <w:name w:val="Название1"/>
    <w:basedOn w:val="a"/>
    <w:rsid w:val="006A279D"/>
    <w:pPr>
      <w:spacing w:before="240" w:after="240" w:line="240" w:lineRule="auto"/>
      <w:ind w:right="2268"/>
    </w:pPr>
    <w:rPr>
      <w:rFonts w:eastAsia="Times New Roman"/>
      <w:b/>
      <w:bCs/>
      <w:caps w:val="0"/>
      <w:sz w:val="28"/>
      <w:szCs w:val="28"/>
      <w:lang w:eastAsia="ru-RU"/>
    </w:rPr>
  </w:style>
  <w:style w:type="paragraph" w:customStyle="1" w:styleId="titlencpi">
    <w:name w:val="titlencpi"/>
    <w:basedOn w:val="a"/>
    <w:rsid w:val="006A279D"/>
    <w:pPr>
      <w:spacing w:before="240" w:after="240" w:line="240" w:lineRule="auto"/>
      <w:ind w:right="2268"/>
    </w:pPr>
    <w:rPr>
      <w:rFonts w:eastAsia="Times New Roman"/>
      <w:b/>
      <w:bCs/>
      <w:caps w:val="0"/>
      <w:sz w:val="28"/>
      <w:szCs w:val="28"/>
      <w:lang w:eastAsia="ru-RU"/>
    </w:rPr>
  </w:style>
  <w:style w:type="paragraph" w:customStyle="1" w:styleId="aspaper">
    <w:name w:val="aspaper"/>
    <w:basedOn w:val="a"/>
    <w:rsid w:val="006A279D"/>
    <w:pPr>
      <w:spacing w:after="0" w:line="240" w:lineRule="auto"/>
      <w:jc w:val="center"/>
    </w:pPr>
    <w:rPr>
      <w:rFonts w:eastAsiaTheme="minorEastAsia"/>
      <w:b/>
      <w:bCs/>
      <w:caps w:val="0"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6A279D"/>
    <w:pPr>
      <w:spacing w:before="240" w:after="24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g">
    <w:name w:val="titleg"/>
    <w:basedOn w:val="a"/>
    <w:rsid w:val="006A279D"/>
    <w:pPr>
      <w:spacing w:after="0" w:line="240" w:lineRule="auto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titlepr">
    <w:name w:val="titlepr"/>
    <w:basedOn w:val="a"/>
    <w:rsid w:val="006A279D"/>
    <w:pPr>
      <w:spacing w:after="0" w:line="240" w:lineRule="auto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agree">
    <w:name w:val="agree"/>
    <w:basedOn w:val="a"/>
    <w:rsid w:val="006A279D"/>
    <w:pPr>
      <w:spacing w:after="28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razdel">
    <w:name w:val="razdel"/>
    <w:basedOn w:val="a"/>
    <w:rsid w:val="006A279D"/>
    <w:pPr>
      <w:spacing w:after="0" w:line="240" w:lineRule="auto"/>
      <w:ind w:firstLine="567"/>
      <w:jc w:val="center"/>
    </w:pPr>
    <w:rPr>
      <w:rFonts w:eastAsiaTheme="minorEastAsia"/>
      <w:b/>
      <w:bCs/>
      <w:sz w:val="32"/>
      <w:szCs w:val="32"/>
      <w:lang w:eastAsia="ru-RU"/>
    </w:rPr>
  </w:style>
  <w:style w:type="paragraph" w:customStyle="1" w:styleId="podrazdel">
    <w:name w:val="podrazdel"/>
    <w:basedOn w:val="a"/>
    <w:rsid w:val="006A279D"/>
    <w:pPr>
      <w:spacing w:after="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6A279D"/>
    <w:pPr>
      <w:spacing w:before="240" w:after="240" w:line="240" w:lineRule="auto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onestring">
    <w:name w:val="onestring"/>
    <w:basedOn w:val="a"/>
    <w:rsid w:val="006A279D"/>
    <w:pPr>
      <w:spacing w:after="0" w:line="240" w:lineRule="auto"/>
      <w:jc w:val="right"/>
    </w:pPr>
    <w:rPr>
      <w:rFonts w:eastAsiaTheme="minorEastAsia"/>
      <w:caps w:val="0"/>
      <w:sz w:val="22"/>
      <w:szCs w:val="22"/>
      <w:lang w:eastAsia="ru-RU"/>
    </w:rPr>
  </w:style>
  <w:style w:type="paragraph" w:customStyle="1" w:styleId="titleu">
    <w:name w:val="titleu"/>
    <w:basedOn w:val="a"/>
    <w:rsid w:val="006A279D"/>
    <w:pPr>
      <w:spacing w:before="240" w:after="240" w:line="240" w:lineRule="auto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titlek">
    <w:name w:val="titlek"/>
    <w:basedOn w:val="a"/>
    <w:rsid w:val="006A279D"/>
    <w:pPr>
      <w:spacing w:before="240"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izvlechen">
    <w:name w:val="izvlechen"/>
    <w:basedOn w:val="a"/>
    <w:rsid w:val="006A279D"/>
    <w:pPr>
      <w:spacing w:after="0" w:line="240" w:lineRule="auto"/>
    </w:pPr>
    <w:rPr>
      <w:rFonts w:eastAsiaTheme="minorEastAsia"/>
      <w:caps w:val="0"/>
      <w:sz w:val="20"/>
      <w:szCs w:val="20"/>
      <w:lang w:eastAsia="ru-RU"/>
    </w:rPr>
  </w:style>
  <w:style w:type="paragraph" w:customStyle="1" w:styleId="point">
    <w:name w:val="point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underpoint">
    <w:name w:val="underpoint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signed">
    <w:name w:val="signed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odobren">
    <w:name w:val="odobren"/>
    <w:basedOn w:val="a"/>
    <w:rsid w:val="006A279D"/>
    <w:pPr>
      <w:spacing w:after="0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odobren1">
    <w:name w:val="odobren1"/>
    <w:basedOn w:val="a"/>
    <w:rsid w:val="006A279D"/>
    <w:pPr>
      <w:spacing w:after="120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comment">
    <w:name w:val="comment"/>
    <w:basedOn w:val="a"/>
    <w:rsid w:val="006A279D"/>
    <w:pPr>
      <w:spacing w:after="0" w:line="240" w:lineRule="auto"/>
      <w:ind w:firstLine="709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preamble">
    <w:name w:val="preamble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snoski">
    <w:name w:val="snoski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snoskiline">
    <w:name w:val="snoskiline"/>
    <w:basedOn w:val="a"/>
    <w:rsid w:val="006A279D"/>
    <w:pPr>
      <w:spacing w:after="0" w:line="240" w:lineRule="auto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paragraph">
    <w:name w:val="paragraph"/>
    <w:basedOn w:val="a"/>
    <w:rsid w:val="006A279D"/>
    <w:pPr>
      <w:spacing w:before="240" w:after="240" w:line="240" w:lineRule="auto"/>
      <w:ind w:firstLine="567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table10">
    <w:name w:val="table10"/>
    <w:basedOn w:val="a"/>
    <w:rsid w:val="006A279D"/>
    <w:pPr>
      <w:spacing w:after="0" w:line="240" w:lineRule="auto"/>
    </w:pPr>
    <w:rPr>
      <w:rFonts w:eastAsiaTheme="minorEastAsia"/>
      <w:caps w:val="0"/>
      <w:sz w:val="20"/>
      <w:szCs w:val="20"/>
      <w:lang w:eastAsia="ru-RU"/>
    </w:rPr>
  </w:style>
  <w:style w:type="paragraph" w:customStyle="1" w:styleId="numnrpa">
    <w:name w:val="numnrpa"/>
    <w:basedOn w:val="a"/>
    <w:rsid w:val="006A279D"/>
    <w:pPr>
      <w:spacing w:after="0" w:line="240" w:lineRule="auto"/>
    </w:pPr>
    <w:rPr>
      <w:rFonts w:eastAsiaTheme="minorEastAsia"/>
      <w:caps w:val="0"/>
      <w:sz w:val="36"/>
      <w:szCs w:val="36"/>
      <w:lang w:eastAsia="ru-RU"/>
    </w:rPr>
  </w:style>
  <w:style w:type="paragraph" w:customStyle="1" w:styleId="append">
    <w:name w:val="append"/>
    <w:basedOn w:val="a"/>
    <w:rsid w:val="006A279D"/>
    <w:pPr>
      <w:spacing w:after="0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prinodobren">
    <w:name w:val="prinodobren"/>
    <w:basedOn w:val="a"/>
    <w:rsid w:val="006A279D"/>
    <w:pPr>
      <w:spacing w:before="240" w:after="240" w:line="240" w:lineRule="auto"/>
    </w:pPr>
    <w:rPr>
      <w:rFonts w:eastAsiaTheme="minorEastAsia"/>
      <w:i/>
      <w:iCs/>
      <w:caps w:val="0"/>
      <w:sz w:val="24"/>
      <w:szCs w:val="24"/>
      <w:lang w:eastAsia="ru-RU"/>
    </w:rPr>
  </w:style>
  <w:style w:type="paragraph" w:customStyle="1" w:styleId="spiski">
    <w:name w:val="spiski"/>
    <w:basedOn w:val="a"/>
    <w:rsid w:val="006A279D"/>
    <w:pPr>
      <w:spacing w:after="0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customStyle="1" w:styleId="nonumheader">
    <w:name w:val="nonumheader"/>
    <w:basedOn w:val="a"/>
    <w:rsid w:val="006A279D"/>
    <w:pPr>
      <w:spacing w:before="240" w:after="240" w:line="240" w:lineRule="auto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numheader">
    <w:name w:val="numheader"/>
    <w:basedOn w:val="a"/>
    <w:rsid w:val="006A279D"/>
    <w:pPr>
      <w:spacing w:before="240" w:after="240" w:line="240" w:lineRule="auto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agreefio">
    <w:name w:val="agreefio"/>
    <w:basedOn w:val="a"/>
    <w:rsid w:val="006A279D"/>
    <w:pPr>
      <w:spacing w:after="0" w:line="240" w:lineRule="auto"/>
      <w:ind w:firstLine="1021"/>
      <w:jc w:val="both"/>
    </w:pPr>
    <w:rPr>
      <w:rFonts w:eastAsiaTheme="minorEastAsia"/>
      <w:caps w:val="0"/>
      <w:sz w:val="22"/>
      <w:szCs w:val="22"/>
      <w:lang w:eastAsia="ru-RU"/>
    </w:rPr>
  </w:style>
  <w:style w:type="paragraph" w:customStyle="1" w:styleId="agreedate">
    <w:name w:val="agreedate"/>
    <w:basedOn w:val="a"/>
    <w:rsid w:val="006A279D"/>
    <w:pPr>
      <w:spacing w:after="0" w:line="240" w:lineRule="auto"/>
      <w:jc w:val="both"/>
    </w:pPr>
    <w:rPr>
      <w:rFonts w:eastAsiaTheme="minorEastAsia"/>
      <w:caps w:val="0"/>
      <w:sz w:val="22"/>
      <w:szCs w:val="22"/>
      <w:lang w:eastAsia="ru-RU"/>
    </w:rPr>
  </w:style>
  <w:style w:type="paragraph" w:customStyle="1" w:styleId="changeadd">
    <w:name w:val="changeadd"/>
    <w:basedOn w:val="a"/>
    <w:rsid w:val="006A279D"/>
    <w:pPr>
      <w:spacing w:after="0" w:line="240" w:lineRule="auto"/>
      <w:ind w:left="1134"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changei">
    <w:name w:val="changei"/>
    <w:basedOn w:val="a"/>
    <w:rsid w:val="006A279D"/>
    <w:pPr>
      <w:spacing w:after="0" w:line="240" w:lineRule="auto"/>
      <w:ind w:left="1021"/>
    </w:pPr>
    <w:rPr>
      <w:rFonts w:eastAsiaTheme="minorEastAsia"/>
      <w:caps w:val="0"/>
      <w:sz w:val="24"/>
      <w:szCs w:val="24"/>
      <w:lang w:eastAsia="ru-RU"/>
    </w:rPr>
  </w:style>
  <w:style w:type="paragraph" w:customStyle="1" w:styleId="changeutrs">
    <w:name w:val="changeutrs"/>
    <w:basedOn w:val="a"/>
    <w:rsid w:val="006A279D"/>
    <w:pPr>
      <w:spacing w:after="240" w:line="240" w:lineRule="auto"/>
      <w:ind w:left="1134"/>
      <w:jc w:val="both"/>
    </w:pPr>
    <w:rPr>
      <w:rFonts w:eastAsia="Times New Roman"/>
      <w:caps w:val="0"/>
      <w:sz w:val="24"/>
      <w:szCs w:val="24"/>
      <w:lang w:eastAsia="ru-RU"/>
    </w:rPr>
  </w:style>
  <w:style w:type="paragraph" w:customStyle="1" w:styleId="changeold">
    <w:name w:val="changeold"/>
    <w:basedOn w:val="a"/>
    <w:rsid w:val="006A279D"/>
    <w:pPr>
      <w:spacing w:before="240" w:after="240" w:line="240" w:lineRule="auto"/>
      <w:ind w:firstLine="567"/>
      <w:jc w:val="center"/>
    </w:pPr>
    <w:rPr>
      <w:rFonts w:eastAsiaTheme="minorEastAsia"/>
      <w:i/>
      <w:iCs/>
      <w:caps w:val="0"/>
      <w:sz w:val="24"/>
      <w:szCs w:val="24"/>
      <w:lang w:eastAsia="ru-RU"/>
    </w:rPr>
  </w:style>
  <w:style w:type="paragraph" w:customStyle="1" w:styleId="append1">
    <w:name w:val="append1"/>
    <w:basedOn w:val="a"/>
    <w:rsid w:val="006A279D"/>
    <w:pPr>
      <w:spacing w:after="28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cap1">
    <w:name w:val="cap1"/>
    <w:basedOn w:val="a"/>
    <w:rsid w:val="006A279D"/>
    <w:pPr>
      <w:spacing w:after="0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capu1">
    <w:name w:val="capu1"/>
    <w:basedOn w:val="a"/>
    <w:rsid w:val="006A279D"/>
    <w:pPr>
      <w:spacing w:after="120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newncpi">
    <w:name w:val="newncpi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newncpi0">
    <w:name w:val="newncpi0"/>
    <w:basedOn w:val="a"/>
    <w:rsid w:val="006A279D"/>
    <w:pPr>
      <w:spacing w:after="0" w:line="240" w:lineRule="auto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newncpi1">
    <w:name w:val="newncpi1"/>
    <w:basedOn w:val="a"/>
    <w:rsid w:val="006A279D"/>
    <w:pPr>
      <w:spacing w:after="0" w:line="240" w:lineRule="auto"/>
      <w:ind w:left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edizmeren">
    <w:name w:val="edizmeren"/>
    <w:basedOn w:val="a"/>
    <w:rsid w:val="006A279D"/>
    <w:pPr>
      <w:spacing w:after="0" w:line="240" w:lineRule="auto"/>
      <w:jc w:val="right"/>
    </w:pPr>
    <w:rPr>
      <w:rFonts w:eastAsiaTheme="minorEastAsia"/>
      <w:caps w:val="0"/>
      <w:sz w:val="20"/>
      <w:szCs w:val="20"/>
      <w:lang w:eastAsia="ru-RU"/>
    </w:rPr>
  </w:style>
  <w:style w:type="paragraph" w:customStyle="1" w:styleId="zagrazdel">
    <w:name w:val="zagrazdel"/>
    <w:basedOn w:val="a"/>
    <w:rsid w:val="006A279D"/>
    <w:pPr>
      <w:spacing w:before="240" w:after="24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laceprin">
    <w:name w:val="placeprin"/>
    <w:basedOn w:val="a"/>
    <w:rsid w:val="006A279D"/>
    <w:pPr>
      <w:spacing w:after="0" w:line="240" w:lineRule="auto"/>
      <w:jc w:val="center"/>
    </w:pPr>
    <w:rPr>
      <w:rFonts w:eastAsiaTheme="minorEastAsia"/>
      <w:caps w:val="0"/>
      <w:sz w:val="24"/>
      <w:szCs w:val="24"/>
      <w:lang w:eastAsia="ru-RU"/>
    </w:rPr>
  </w:style>
  <w:style w:type="paragraph" w:customStyle="1" w:styleId="primer">
    <w:name w:val="primer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withpar">
    <w:name w:val="withpar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withoutpar">
    <w:name w:val="withoutpar"/>
    <w:basedOn w:val="a"/>
    <w:rsid w:val="006A279D"/>
    <w:pPr>
      <w:spacing w:after="60" w:line="240" w:lineRule="auto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undline">
    <w:name w:val="undline"/>
    <w:basedOn w:val="a"/>
    <w:rsid w:val="006A279D"/>
    <w:pPr>
      <w:spacing w:after="0" w:line="240" w:lineRule="auto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underline">
    <w:name w:val="underline"/>
    <w:basedOn w:val="a"/>
    <w:rsid w:val="006A279D"/>
    <w:pPr>
      <w:spacing w:after="0" w:line="240" w:lineRule="auto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ncpicomment">
    <w:name w:val="ncpicomment"/>
    <w:basedOn w:val="a"/>
    <w:rsid w:val="006A279D"/>
    <w:pPr>
      <w:spacing w:before="120" w:after="0" w:line="240" w:lineRule="auto"/>
      <w:ind w:left="1134"/>
      <w:jc w:val="both"/>
    </w:pPr>
    <w:rPr>
      <w:rFonts w:eastAsiaTheme="minorEastAsia"/>
      <w:i/>
      <w:iCs/>
      <w:caps w:val="0"/>
      <w:sz w:val="24"/>
      <w:szCs w:val="24"/>
      <w:lang w:eastAsia="ru-RU"/>
    </w:rPr>
  </w:style>
  <w:style w:type="paragraph" w:customStyle="1" w:styleId="rekviziti">
    <w:name w:val="rekviziti"/>
    <w:basedOn w:val="a"/>
    <w:rsid w:val="006A279D"/>
    <w:pPr>
      <w:spacing w:after="0" w:line="240" w:lineRule="auto"/>
      <w:ind w:left="1134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ncpidel">
    <w:name w:val="ncpidel"/>
    <w:basedOn w:val="a"/>
    <w:rsid w:val="006A279D"/>
    <w:pPr>
      <w:spacing w:after="0" w:line="240" w:lineRule="auto"/>
      <w:ind w:left="1134"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tsifra">
    <w:name w:val="tsifra"/>
    <w:basedOn w:val="a"/>
    <w:rsid w:val="006A279D"/>
    <w:pPr>
      <w:spacing w:after="0" w:line="240" w:lineRule="auto"/>
    </w:pPr>
    <w:rPr>
      <w:rFonts w:eastAsiaTheme="minorEastAsia"/>
      <w:b/>
      <w:bCs/>
      <w:caps w:val="0"/>
      <w:sz w:val="36"/>
      <w:szCs w:val="36"/>
      <w:lang w:eastAsia="ru-RU"/>
    </w:rPr>
  </w:style>
  <w:style w:type="paragraph" w:customStyle="1" w:styleId="articleintext">
    <w:name w:val="articleintext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newncpiv">
    <w:name w:val="newncpiv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i/>
      <w:iCs/>
      <w:caps w:val="0"/>
      <w:sz w:val="24"/>
      <w:szCs w:val="24"/>
      <w:lang w:eastAsia="ru-RU"/>
    </w:rPr>
  </w:style>
  <w:style w:type="paragraph" w:customStyle="1" w:styleId="snoskiv">
    <w:name w:val="snoskiv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i/>
      <w:iCs/>
      <w:caps w:val="0"/>
      <w:sz w:val="20"/>
      <w:szCs w:val="20"/>
      <w:lang w:eastAsia="ru-RU"/>
    </w:rPr>
  </w:style>
  <w:style w:type="paragraph" w:customStyle="1" w:styleId="articlev">
    <w:name w:val="articlev"/>
    <w:basedOn w:val="a"/>
    <w:rsid w:val="006A279D"/>
    <w:pPr>
      <w:spacing w:before="240" w:after="240" w:line="240" w:lineRule="auto"/>
      <w:ind w:firstLine="567"/>
    </w:pPr>
    <w:rPr>
      <w:rFonts w:eastAsiaTheme="minorEastAsia"/>
      <w:i/>
      <w:iCs/>
      <w:caps w:val="0"/>
      <w:sz w:val="24"/>
      <w:szCs w:val="24"/>
      <w:lang w:eastAsia="ru-RU"/>
    </w:rPr>
  </w:style>
  <w:style w:type="paragraph" w:customStyle="1" w:styleId="contentword">
    <w:name w:val="contentword"/>
    <w:basedOn w:val="a"/>
    <w:rsid w:val="006A279D"/>
    <w:pPr>
      <w:spacing w:before="240" w:after="240" w:line="240" w:lineRule="auto"/>
      <w:ind w:firstLine="567"/>
      <w:jc w:val="center"/>
    </w:pPr>
    <w:rPr>
      <w:rFonts w:eastAsiaTheme="minorEastAsia"/>
      <w:sz w:val="22"/>
      <w:szCs w:val="22"/>
      <w:lang w:eastAsia="ru-RU"/>
    </w:rPr>
  </w:style>
  <w:style w:type="paragraph" w:customStyle="1" w:styleId="contenttext">
    <w:name w:val="contenttext"/>
    <w:basedOn w:val="a"/>
    <w:rsid w:val="006A279D"/>
    <w:pPr>
      <w:spacing w:after="0" w:line="240" w:lineRule="auto"/>
      <w:ind w:left="1134" w:hanging="1134"/>
    </w:pPr>
    <w:rPr>
      <w:rFonts w:eastAsiaTheme="minorEastAsia"/>
      <w:caps w:val="0"/>
      <w:sz w:val="22"/>
      <w:szCs w:val="22"/>
      <w:lang w:eastAsia="ru-RU"/>
    </w:rPr>
  </w:style>
  <w:style w:type="paragraph" w:customStyle="1" w:styleId="gosreg">
    <w:name w:val="gosreg"/>
    <w:basedOn w:val="a"/>
    <w:rsid w:val="006A279D"/>
    <w:pPr>
      <w:spacing w:after="0" w:line="240" w:lineRule="auto"/>
      <w:jc w:val="both"/>
    </w:pPr>
    <w:rPr>
      <w:rFonts w:eastAsiaTheme="minorEastAsia"/>
      <w:i/>
      <w:iCs/>
      <w:caps w:val="0"/>
      <w:sz w:val="20"/>
      <w:szCs w:val="20"/>
      <w:lang w:eastAsia="ru-RU"/>
    </w:rPr>
  </w:style>
  <w:style w:type="paragraph" w:customStyle="1" w:styleId="articlect">
    <w:name w:val="articlect"/>
    <w:basedOn w:val="a"/>
    <w:rsid w:val="006A279D"/>
    <w:pPr>
      <w:spacing w:before="240" w:after="240" w:line="240" w:lineRule="auto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letter">
    <w:name w:val="letter"/>
    <w:basedOn w:val="a"/>
    <w:rsid w:val="006A279D"/>
    <w:pPr>
      <w:spacing w:before="240" w:after="240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customStyle="1" w:styleId="recepient">
    <w:name w:val="recepient"/>
    <w:basedOn w:val="a"/>
    <w:rsid w:val="006A279D"/>
    <w:pPr>
      <w:spacing w:after="0" w:line="240" w:lineRule="auto"/>
      <w:ind w:left="5103"/>
    </w:pPr>
    <w:rPr>
      <w:rFonts w:eastAsiaTheme="minorEastAsia"/>
      <w:caps w:val="0"/>
      <w:sz w:val="24"/>
      <w:szCs w:val="24"/>
      <w:lang w:eastAsia="ru-RU"/>
    </w:rPr>
  </w:style>
  <w:style w:type="paragraph" w:customStyle="1" w:styleId="doklad">
    <w:name w:val="doklad"/>
    <w:basedOn w:val="a"/>
    <w:rsid w:val="006A279D"/>
    <w:pPr>
      <w:spacing w:after="0" w:line="240" w:lineRule="auto"/>
      <w:ind w:left="2835"/>
    </w:pPr>
    <w:rPr>
      <w:rFonts w:eastAsiaTheme="minorEastAsia"/>
      <w:caps w:val="0"/>
      <w:sz w:val="24"/>
      <w:szCs w:val="24"/>
      <w:lang w:eastAsia="ru-RU"/>
    </w:rPr>
  </w:style>
  <w:style w:type="paragraph" w:customStyle="1" w:styleId="onpaper">
    <w:name w:val="onpaper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i/>
      <w:iCs/>
      <w:caps w:val="0"/>
      <w:sz w:val="20"/>
      <w:szCs w:val="20"/>
      <w:lang w:eastAsia="ru-RU"/>
    </w:rPr>
  </w:style>
  <w:style w:type="paragraph" w:customStyle="1" w:styleId="formula">
    <w:name w:val="formula"/>
    <w:basedOn w:val="a"/>
    <w:rsid w:val="006A279D"/>
    <w:pPr>
      <w:spacing w:after="0" w:line="240" w:lineRule="auto"/>
      <w:jc w:val="center"/>
    </w:pPr>
    <w:rPr>
      <w:rFonts w:eastAsiaTheme="minorEastAsia"/>
      <w:caps w:val="0"/>
      <w:sz w:val="24"/>
      <w:szCs w:val="24"/>
      <w:lang w:eastAsia="ru-RU"/>
    </w:rPr>
  </w:style>
  <w:style w:type="paragraph" w:customStyle="1" w:styleId="tableblank">
    <w:name w:val="tableblank"/>
    <w:basedOn w:val="a"/>
    <w:rsid w:val="006A279D"/>
    <w:pPr>
      <w:spacing w:after="0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customStyle="1" w:styleId="table9">
    <w:name w:val="table9"/>
    <w:basedOn w:val="a"/>
    <w:rsid w:val="006A279D"/>
    <w:pPr>
      <w:spacing w:after="0" w:line="240" w:lineRule="auto"/>
    </w:pPr>
    <w:rPr>
      <w:rFonts w:eastAsiaTheme="minorEastAsia"/>
      <w:caps w:val="0"/>
      <w:sz w:val="18"/>
      <w:szCs w:val="18"/>
      <w:lang w:eastAsia="ru-RU"/>
    </w:rPr>
  </w:style>
  <w:style w:type="paragraph" w:customStyle="1" w:styleId="table8">
    <w:name w:val="table8"/>
    <w:basedOn w:val="a"/>
    <w:rsid w:val="006A279D"/>
    <w:pPr>
      <w:spacing w:after="0" w:line="240" w:lineRule="auto"/>
    </w:pPr>
    <w:rPr>
      <w:rFonts w:eastAsiaTheme="minorEastAsia"/>
      <w:caps w:val="0"/>
      <w:sz w:val="16"/>
      <w:szCs w:val="16"/>
      <w:lang w:eastAsia="ru-RU"/>
    </w:rPr>
  </w:style>
  <w:style w:type="paragraph" w:customStyle="1" w:styleId="table7">
    <w:name w:val="table7"/>
    <w:basedOn w:val="a"/>
    <w:rsid w:val="006A279D"/>
    <w:pPr>
      <w:spacing w:after="0" w:line="240" w:lineRule="auto"/>
    </w:pPr>
    <w:rPr>
      <w:rFonts w:eastAsiaTheme="minorEastAsia"/>
      <w:caps w:val="0"/>
      <w:sz w:val="14"/>
      <w:szCs w:val="14"/>
      <w:lang w:eastAsia="ru-RU"/>
    </w:rPr>
  </w:style>
  <w:style w:type="paragraph" w:customStyle="1" w:styleId="begform">
    <w:name w:val="begform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endform">
    <w:name w:val="endform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snoskishablon">
    <w:name w:val="snoskishablon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fav">
    <w:name w:val="fav"/>
    <w:basedOn w:val="a"/>
    <w:rsid w:val="006A279D"/>
    <w:pPr>
      <w:shd w:val="clear" w:color="auto" w:fill="D5EDC0"/>
      <w:spacing w:before="100" w:beforeAutospacing="1" w:after="100" w:afterAutospacing="1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customStyle="1" w:styleId="fav1">
    <w:name w:val="fav1"/>
    <w:basedOn w:val="a"/>
    <w:rsid w:val="006A279D"/>
    <w:pPr>
      <w:shd w:val="clear" w:color="auto" w:fill="D5EDC0"/>
      <w:spacing w:before="100" w:beforeAutospacing="1" w:after="100" w:afterAutospacing="1" w:line="240" w:lineRule="auto"/>
      <w:ind w:left="570"/>
    </w:pPr>
    <w:rPr>
      <w:rFonts w:eastAsiaTheme="minorEastAsia"/>
      <w:caps w:val="0"/>
      <w:sz w:val="24"/>
      <w:szCs w:val="24"/>
      <w:lang w:eastAsia="ru-RU"/>
    </w:rPr>
  </w:style>
  <w:style w:type="paragraph" w:customStyle="1" w:styleId="fav2">
    <w:name w:val="fav2"/>
    <w:basedOn w:val="a"/>
    <w:rsid w:val="006A279D"/>
    <w:pPr>
      <w:shd w:val="clear" w:color="auto" w:fill="D5EDC0"/>
      <w:spacing w:before="100" w:beforeAutospacing="1" w:after="100" w:afterAutospacing="1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customStyle="1" w:styleId="dopinfo">
    <w:name w:val="dopinfo"/>
    <w:basedOn w:val="a"/>
    <w:rsid w:val="006A279D"/>
    <w:pPr>
      <w:spacing w:before="100" w:beforeAutospacing="1" w:after="100" w:afterAutospacing="1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customStyle="1" w:styleId="divinsselect">
    <w:name w:val="divinsselect"/>
    <w:basedOn w:val="a"/>
    <w:rsid w:val="006A279D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A2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279D"/>
    <w:rPr>
      <w:rFonts w:ascii="Times New Roman" w:hAnsi="Times New Roman" w:cs="Times New Roman"/>
      <w:caps/>
      <w:sz w:val="30"/>
      <w:szCs w:val="30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6A279D"/>
    <w:rPr>
      <w:rFonts w:ascii="Times New Roman" w:hAnsi="Times New Roman" w:cs="Times New Roman"/>
      <w:caps/>
      <w:sz w:val="30"/>
      <w:szCs w:val="30"/>
    </w:rPr>
  </w:style>
  <w:style w:type="paragraph" w:styleId="a6">
    <w:name w:val="footer"/>
    <w:basedOn w:val="a"/>
    <w:link w:val="a5"/>
    <w:uiPriority w:val="99"/>
    <w:semiHidden/>
    <w:unhideWhenUsed/>
    <w:rsid w:val="006A2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6A279D"/>
    <w:rPr>
      <w:rFonts w:ascii="Tahoma" w:hAnsi="Tahoma" w:cs="Tahoma"/>
      <w:caps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6A27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A279D"/>
    <w:pPr>
      <w:spacing w:after="0" w:line="240" w:lineRule="auto"/>
    </w:pPr>
    <w:rPr>
      <w:rFonts w:ascii="Times New Roman" w:hAnsi="Times New Roman" w:cs="Times New Roman"/>
      <w:caps/>
      <w:sz w:val="30"/>
      <w:szCs w:val="30"/>
    </w:rPr>
  </w:style>
  <w:style w:type="character" w:customStyle="1" w:styleId="article0">
    <w:name w:val="article0"/>
    <w:basedOn w:val="a0"/>
    <w:rsid w:val="006A279D"/>
  </w:style>
  <w:style w:type="character" w:styleId="aa">
    <w:name w:val="page number"/>
    <w:basedOn w:val="a0"/>
    <w:uiPriority w:val="99"/>
    <w:semiHidden/>
    <w:unhideWhenUsed/>
    <w:rsid w:val="006A279D"/>
  </w:style>
  <w:style w:type="character" w:customStyle="1" w:styleId="10">
    <w:name w:val="Заголовок 1 Знак"/>
    <w:basedOn w:val="a0"/>
    <w:link w:val="1"/>
    <w:uiPriority w:val="9"/>
    <w:rsid w:val="00044AD1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unhideWhenUsed/>
    <w:rsid w:val="00B10B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9D"/>
    <w:rPr>
      <w:rFonts w:ascii="Times New Roman" w:hAnsi="Times New Roman" w:cs="Times New Roman"/>
      <w:caps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044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6A279D"/>
    <w:pPr>
      <w:spacing w:before="240" w:after="240" w:line="240" w:lineRule="auto"/>
      <w:ind w:left="1922" w:hanging="1355"/>
    </w:pPr>
    <w:rPr>
      <w:rFonts w:eastAsia="Times New Roman"/>
      <w:b/>
      <w:bCs/>
      <w:caps w:val="0"/>
      <w:sz w:val="24"/>
      <w:szCs w:val="24"/>
      <w:lang w:eastAsia="ru-RU"/>
    </w:rPr>
  </w:style>
  <w:style w:type="paragraph" w:customStyle="1" w:styleId="11">
    <w:name w:val="Название1"/>
    <w:basedOn w:val="a"/>
    <w:rsid w:val="006A279D"/>
    <w:pPr>
      <w:spacing w:before="240" w:after="240" w:line="240" w:lineRule="auto"/>
      <w:ind w:right="2268"/>
    </w:pPr>
    <w:rPr>
      <w:rFonts w:eastAsia="Times New Roman"/>
      <w:b/>
      <w:bCs/>
      <w:caps w:val="0"/>
      <w:sz w:val="28"/>
      <w:szCs w:val="28"/>
      <w:lang w:eastAsia="ru-RU"/>
    </w:rPr>
  </w:style>
  <w:style w:type="paragraph" w:customStyle="1" w:styleId="titlencpi">
    <w:name w:val="titlencpi"/>
    <w:basedOn w:val="a"/>
    <w:rsid w:val="006A279D"/>
    <w:pPr>
      <w:spacing w:before="240" w:after="240" w:line="240" w:lineRule="auto"/>
      <w:ind w:right="2268"/>
    </w:pPr>
    <w:rPr>
      <w:rFonts w:eastAsia="Times New Roman"/>
      <w:b/>
      <w:bCs/>
      <w:caps w:val="0"/>
      <w:sz w:val="28"/>
      <w:szCs w:val="28"/>
      <w:lang w:eastAsia="ru-RU"/>
    </w:rPr>
  </w:style>
  <w:style w:type="paragraph" w:customStyle="1" w:styleId="aspaper">
    <w:name w:val="aspaper"/>
    <w:basedOn w:val="a"/>
    <w:rsid w:val="006A279D"/>
    <w:pPr>
      <w:spacing w:after="0" w:line="240" w:lineRule="auto"/>
      <w:jc w:val="center"/>
    </w:pPr>
    <w:rPr>
      <w:rFonts w:eastAsiaTheme="minorEastAsia"/>
      <w:b/>
      <w:bCs/>
      <w:caps w:val="0"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6A279D"/>
    <w:pPr>
      <w:spacing w:before="240" w:after="24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g">
    <w:name w:val="titleg"/>
    <w:basedOn w:val="a"/>
    <w:rsid w:val="006A279D"/>
    <w:pPr>
      <w:spacing w:after="0" w:line="240" w:lineRule="auto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titlepr">
    <w:name w:val="titlepr"/>
    <w:basedOn w:val="a"/>
    <w:rsid w:val="006A279D"/>
    <w:pPr>
      <w:spacing w:after="0" w:line="240" w:lineRule="auto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agree">
    <w:name w:val="agree"/>
    <w:basedOn w:val="a"/>
    <w:rsid w:val="006A279D"/>
    <w:pPr>
      <w:spacing w:after="28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razdel">
    <w:name w:val="razdel"/>
    <w:basedOn w:val="a"/>
    <w:rsid w:val="006A279D"/>
    <w:pPr>
      <w:spacing w:after="0" w:line="240" w:lineRule="auto"/>
      <w:ind w:firstLine="567"/>
      <w:jc w:val="center"/>
    </w:pPr>
    <w:rPr>
      <w:rFonts w:eastAsiaTheme="minorEastAsia"/>
      <w:b/>
      <w:bCs/>
      <w:sz w:val="32"/>
      <w:szCs w:val="32"/>
      <w:lang w:eastAsia="ru-RU"/>
    </w:rPr>
  </w:style>
  <w:style w:type="paragraph" w:customStyle="1" w:styleId="podrazdel">
    <w:name w:val="podrazdel"/>
    <w:basedOn w:val="a"/>
    <w:rsid w:val="006A279D"/>
    <w:pPr>
      <w:spacing w:after="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6A279D"/>
    <w:pPr>
      <w:spacing w:before="240" w:after="240" w:line="240" w:lineRule="auto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onestring">
    <w:name w:val="onestring"/>
    <w:basedOn w:val="a"/>
    <w:rsid w:val="006A279D"/>
    <w:pPr>
      <w:spacing w:after="0" w:line="240" w:lineRule="auto"/>
      <w:jc w:val="right"/>
    </w:pPr>
    <w:rPr>
      <w:rFonts w:eastAsiaTheme="minorEastAsia"/>
      <w:caps w:val="0"/>
      <w:sz w:val="22"/>
      <w:szCs w:val="22"/>
      <w:lang w:eastAsia="ru-RU"/>
    </w:rPr>
  </w:style>
  <w:style w:type="paragraph" w:customStyle="1" w:styleId="titleu">
    <w:name w:val="titleu"/>
    <w:basedOn w:val="a"/>
    <w:rsid w:val="006A279D"/>
    <w:pPr>
      <w:spacing w:before="240" w:after="240" w:line="240" w:lineRule="auto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titlek">
    <w:name w:val="titlek"/>
    <w:basedOn w:val="a"/>
    <w:rsid w:val="006A279D"/>
    <w:pPr>
      <w:spacing w:before="240"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izvlechen">
    <w:name w:val="izvlechen"/>
    <w:basedOn w:val="a"/>
    <w:rsid w:val="006A279D"/>
    <w:pPr>
      <w:spacing w:after="0" w:line="240" w:lineRule="auto"/>
    </w:pPr>
    <w:rPr>
      <w:rFonts w:eastAsiaTheme="minorEastAsia"/>
      <w:caps w:val="0"/>
      <w:sz w:val="20"/>
      <w:szCs w:val="20"/>
      <w:lang w:eastAsia="ru-RU"/>
    </w:rPr>
  </w:style>
  <w:style w:type="paragraph" w:customStyle="1" w:styleId="point">
    <w:name w:val="point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underpoint">
    <w:name w:val="underpoint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signed">
    <w:name w:val="signed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odobren">
    <w:name w:val="odobren"/>
    <w:basedOn w:val="a"/>
    <w:rsid w:val="006A279D"/>
    <w:pPr>
      <w:spacing w:after="0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odobren1">
    <w:name w:val="odobren1"/>
    <w:basedOn w:val="a"/>
    <w:rsid w:val="006A279D"/>
    <w:pPr>
      <w:spacing w:after="120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comment">
    <w:name w:val="comment"/>
    <w:basedOn w:val="a"/>
    <w:rsid w:val="006A279D"/>
    <w:pPr>
      <w:spacing w:after="0" w:line="240" w:lineRule="auto"/>
      <w:ind w:firstLine="709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preamble">
    <w:name w:val="preamble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snoski">
    <w:name w:val="snoski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snoskiline">
    <w:name w:val="snoskiline"/>
    <w:basedOn w:val="a"/>
    <w:rsid w:val="006A279D"/>
    <w:pPr>
      <w:spacing w:after="0" w:line="240" w:lineRule="auto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paragraph">
    <w:name w:val="paragraph"/>
    <w:basedOn w:val="a"/>
    <w:rsid w:val="006A279D"/>
    <w:pPr>
      <w:spacing w:before="240" w:after="240" w:line="240" w:lineRule="auto"/>
      <w:ind w:firstLine="567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table10">
    <w:name w:val="table10"/>
    <w:basedOn w:val="a"/>
    <w:rsid w:val="006A279D"/>
    <w:pPr>
      <w:spacing w:after="0" w:line="240" w:lineRule="auto"/>
    </w:pPr>
    <w:rPr>
      <w:rFonts w:eastAsiaTheme="minorEastAsia"/>
      <w:caps w:val="0"/>
      <w:sz w:val="20"/>
      <w:szCs w:val="20"/>
      <w:lang w:eastAsia="ru-RU"/>
    </w:rPr>
  </w:style>
  <w:style w:type="paragraph" w:customStyle="1" w:styleId="numnrpa">
    <w:name w:val="numnrpa"/>
    <w:basedOn w:val="a"/>
    <w:rsid w:val="006A279D"/>
    <w:pPr>
      <w:spacing w:after="0" w:line="240" w:lineRule="auto"/>
    </w:pPr>
    <w:rPr>
      <w:rFonts w:eastAsiaTheme="minorEastAsia"/>
      <w:caps w:val="0"/>
      <w:sz w:val="36"/>
      <w:szCs w:val="36"/>
      <w:lang w:eastAsia="ru-RU"/>
    </w:rPr>
  </w:style>
  <w:style w:type="paragraph" w:customStyle="1" w:styleId="append">
    <w:name w:val="append"/>
    <w:basedOn w:val="a"/>
    <w:rsid w:val="006A279D"/>
    <w:pPr>
      <w:spacing w:after="0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prinodobren">
    <w:name w:val="prinodobren"/>
    <w:basedOn w:val="a"/>
    <w:rsid w:val="006A279D"/>
    <w:pPr>
      <w:spacing w:before="240" w:after="240" w:line="240" w:lineRule="auto"/>
    </w:pPr>
    <w:rPr>
      <w:rFonts w:eastAsiaTheme="minorEastAsia"/>
      <w:i/>
      <w:iCs/>
      <w:caps w:val="0"/>
      <w:sz w:val="24"/>
      <w:szCs w:val="24"/>
      <w:lang w:eastAsia="ru-RU"/>
    </w:rPr>
  </w:style>
  <w:style w:type="paragraph" w:customStyle="1" w:styleId="spiski">
    <w:name w:val="spiski"/>
    <w:basedOn w:val="a"/>
    <w:rsid w:val="006A279D"/>
    <w:pPr>
      <w:spacing w:after="0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customStyle="1" w:styleId="nonumheader">
    <w:name w:val="nonumheader"/>
    <w:basedOn w:val="a"/>
    <w:rsid w:val="006A279D"/>
    <w:pPr>
      <w:spacing w:before="240" w:after="240" w:line="240" w:lineRule="auto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numheader">
    <w:name w:val="numheader"/>
    <w:basedOn w:val="a"/>
    <w:rsid w:val="006A279D"/>
    <w:pPr>
      <w:spacing w:before="240" w:after="240" w:line="240" w:lineRule="auto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agreefio">
    <w:name w:val="agreefio"/>
    <w:basedOn w:val="a"/>
    <w:rsid w:val="006A279D"/>
    <w:pPr>
      <w:spacing w:after="0" w:line="240" w:lineRule="auto"/>
      <w:ind w:firstLine="1021"/>
      <w:jc w:val="both"/>
    </w:pPr>
    <w:rPr>
      <w:rFonts w:eastAsiaTheme="minorEastAsia"/>
      <w:caps w:val="0"/>
      <w:sz w:val="22"/>
      <w:szCs w:val="22"/>
      <w:lang w:eastAsia="ru-RU"/>
    </w:rPr>
  </w:style>
  <w:style w:type="paragraph" w:customStyle="1" w:styleId="agreedate">
    <w:name w:val="agreedate"/>
    <w:basedOn w:val="a"/>
    <w:rsid w:val="006A279D"/>
    <w:pPr>
      <w:spacing w:after="0" w:line="240" w:lineRule="auto"/>
      <w:jc w:val="both"/>
    </w:pPr>
    <w:rPr>
      <w:rFonts w:eastAsiaTheme="minorEastAsia"/>
      <w:caps w:val="0"/>
      <w:sz w:val="22"/>
      <w:szCs w:val="22"/>
      <w:lang w:eastAsia="ru-RU"/>
    </w:rPr>
  </w:style>
  <w:style w:type="paragraph" w:customStyle="1" w:styleId="changeadd">
    <w:name w:val="changeadd"/>
    <w:basedOn w:val="a"/>
    <w:rsid w:val="006A279D"/>
    <w:pPr>
      <w:spacing w:after="0" w:line="240" w:lineRule="auto"/>
      <w:ind w:left="1134"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changei">
    <w:name w:val="changei"/>
    <w:basedOn w:val="a"/>
    <w:rsid w:val="006A279D"/>
    <w:pPr>
      <w:spacing w:after="0" w:line="240" w:lineRule="auto"/>
      <w:ind w:left="1021"/>
    </w:pPr>
    <w:rPr>
      <w:rFonts w:eastAsiaTheme="minorEastAsia"/>
      <w:caps w:val="0"/>
      <w:sz w:val="24"/>
      <w:szCs w:val="24"/>
      <w:lang w:eastAsia="ru-RU"/>
    </w:rPr>
  </w:style>
  <w:style w:type="paragraph" w:customStyle="1" w:styleId="changeutrs">
    <w:name w:val="changeutrs"/>
    <w:basedOn w:val="a"/>
    <w:rsid w:val="006A279D"/>
    <w:pPr>
      <w:spacing w:after="240" w:line="240" w:lineRule="auto"/>
      <w:ind w:left="1134"/>
      <w:jc w:val="both"/>
    </w:pPr>
    <w:rPr>
      <w:rFonts w:eastAsia="Times New Roman"/>
      <w:caps w:val="0"/>
      <w:sz w:val="24"/>
      <w:szCs w:val="24"/>
      <w:lang w:eastAsia="ru-RU"/>
    </w:rPr>
  </w:style>
  <w:style w:type="paragraph" w:customStyle="1" w:styleId="changeold">
    <w:name w:val="changeold"/>
    <w:basedOn w:val="a"/>
    <w:rsid w:val="006A279D"/>
    <w:pPr>
      <w:spacing w:before="240" w:after="240" w:line="240" w:lineRule="auto"/>
      <w:ind w:firstLine="567"/>
      <w:jc w:val="center"/>
    </w:pPr>
    <w:rPr>
      <w:rFonts w:eastAsiaTheme="minorEastAsia"/>
      <w:i/>
      <w:iCs/>
      <w:caps w:val="0"/>
      <w:sz w:val="24"/>
      <w:szCs w:val="24"/>
      <w:lang w:eastAsia="ru-RU"/>
    </w:rPr>
  </w:style>
  <w:style w:type="paragraph" w:customStyle="1" w:styleId="append1">
    <w:name w:val="append1"/>
    <w:basedOn w:val="a"/>
    <w:rsid w:val="006A279D"/>
    <w:pPr>
      <w:spacing w:after="28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cap1">
    <w:name w:val="cap1"/>
    <w:basedOn w:val="a"/>
    <w:rsid w:val="006A279D"/>
    <w:pPr>
      <w:spacing w:after="0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capu1">
    <w:name w:val="capu1"/>
    <w:basedOn w:val="a"/>
    <w:rsid w:val="006A279D"/>
    <w:pPr>
      <w:spacing w:after="120" w:line="240" w:lineRule="auto"/>
    </w:pPr>
    <w:rPr>
      <w:rFonts w:eastAsiaTheme="minorEastAsia"/>
      <w:caps w:val="0"/>
      <w:sz w:val="22"/>
      <w:szCs w:val="22"/>
      <w:lang w:eastAsia="ru-RU"/>
    </w:rPr>
  </w:style>
  <w:style w:type="paragraph" w:customStyle="1" w:styleId="newncpi">
    <w:name w:val="newncpi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newncpi0">
    <w:name w:val="newncpi0"/>
    <w:basedOn w:val="a"/>
    <w:rsid w:val="006A279D"/>
    <w:pPr>
      <w:spacing w:after="0" w:line="240" w:lineRule="auto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newncpi1">
    <w:name w:val="newncpi1"/>
    <w:basedOn w:val="a"/>
    <w:rsid w:val="006A279D"/>
    <w:pPr>
      <w:spacing w:after="0" w:line="240" w:lineRule="auto"/>
      <w:ind w:left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edizmeren">
    <w:name w:val="edizmeren"/>
    <w:basedOn w:val="a"/>
    <w:rsid w:val="006A279D"/>
    <w:pPr>
      <w:spacing w:after="0" w:line="240" w:lineRule="auto"/>
      <w:jc w:val="right"/>
    </w:pPr>
    <w:rPr>
      <w:rFonts w:eastAsiaTheme="minorEastAsia"/>
      <w:caps w:val="0"/>
      <w:sz w:val="20"/>
      <w:szCs w:val="20"/>
      <w:lang w:eastAsia="ru-RU"/>
    </w:rPr>
  </w:style>
  <w:style w:type="paragraph" w:customStyle="1" w:styleId="zagrazdel">
    <w:name w:val="zagrazdel"/>
    <w:basedOn w:val="a"/>
    <w:rsid w:val="006A279D"/>
    <w:pPr>
      <w:spacing w:before="240" w:after="24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laceprin">
    <w:name w:val="placeprin"/>
    <w:basedOn w:val="a"/>
    <w:rsid w:val="006A279D"/>
    <w:pPr>
      <w:spacing w:after="0" w:line="240" w:lineRule="auto"/>
      <w:jc w:val="center"/>
    </w:pPr>
    <w:rPr>
      <w:rFonts w:eastAsiaTheme="minorEastAsia"/>
      <w:caps w:val="0"/>
      <w:sz w:val="24"/>
      <w:szCs w:val="24"/>
      <w:lang w:eastAsia="ru-RU"/>
    </w:rPr>
  </w:style>
  <w:style w:type="paragraph" w:customStyle="1" w:styleId="primer">
    <w:name w:val="primer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withpar">
    <w:name w:val="withpar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withoutpar">
    <w:name w:val="withoutpar"/>
    <w:basedOn w:val="a"/>
    <w:rsid w:val="006A279D"/>
    <w:pPr>
      <w:spacing w:after="60" w:line="240" w:lineRule="auto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undline">
    <w:name w:val="undline"/>
    <w:basedOn w:val="a"/>
    <w:rsid w:val="006A279D"/>
    <w:pPr>
      <w:spacing w:after="0" w:line="240" w:lineRule="auto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underline">
    <w:name w:val="underline"/>
    <w:basedOn w:val="a"/>
    <w:rsid w:val="006A279D"/>
    <w:pPr>
      <w:spacing w:after="0" w:line="240" w:lineRule="auto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ncpicomment">
    <w:name w:val="ncpicomment"/>
    <w:basedOn w:val="a"/>
    <w:rsid w:val="006A279D"/>
    <w:pPr>
      <w:spacing w:before="120" w:after="0" w:line="240" w:lineRule="auto"/>
      <w:ind w:left="1134"/>
      <w:jc w:val="both"/>
    </w:pPr>
    <w:rPr>
      <w:rFonts w:eastAsiaTheme="minorEastAsia"/>
      <w:i/>
      <w:iCs/>
      <w:caps w:val="0"/>
      <w:sz w:val="24"/>
      <w:szCs w:val="24"/>
      <w:lang w:eastAsia="ru-RU"/>
    </w:rPr>
  </w:style>
  <w:style w:type="paragraph" w:customStyle="1" w:styleId="rekviziti">
    <w:name w:val="rekviziti"/>
    <w:basedOn w:val="a"/>
    <w:rsid w:val="006A279D"/>
    <w:pPr>
      <w:spacing w:after="0" w:line="240" w:lineRule="auto"/>
      <w:ind w:left="1134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ncpidel">
    <w:name w:val="ncpidel"/>
    <w:basedOn w:val="a"/>
    <w:rsid w:val="006A279D"/>
    <w:pPr>
      <w:spacing w:after="0" w:line="240" w:lineRule="auto"/>
      <w:ind w:left="1134"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tsifra">
    <w:name w:val="tsifra"/>
    <w:basedOn w:val="a"/>
    <w:rsid w:val="006A279D"/>
    <w:pPr>
      <w:spacing w:after="0" w:line="240" w:lineRule="auto"/>
    </w:pPr>
    <w:rPr>
      <w:rFonts w:eastAsiaTheme="minorEastAsia"/>
      <w:b/>
      <w:bCs/>
      <w:caps w:val="0"/>
      <w:sz w:val="36"/>
      <w:szCs w:val="36"/>
      <w:lang w:eastAsia="ru-RU"/>
    </w:rPr>
  </w:style>
  <w:style w:type="paragraph" w:customStyle="1" w:styleId="articleintext">
    <w:name w:val="articleintext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newncpiv">
    <w:name w:val="newncpiv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i/>
      <w:iCs/>
      <w:caps w:val="0"/>
      <w:sz w:val="24"/>
      <w:szCs w:val="24"/>
      <w:lang w:eastAsia="ru-RU"/>
    </w:rPr>
  </w:style>
  <w:style w:type="paragraph" w:customStyle="1" w:styleId="snoskiv">
    <w:name w:val="snoskiv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i/>
      <w:iCs/>
      <w:caps w:val="0"/>
      <w:sz w:val="20"/>
      <w:szCs w:val="20"/>
      <w:lang w:eastAsia="ru-RU"/>
    </w:rPr>
  </w:style>
  <w:style w:type="paragraph" w:customStyle="1" w:styleId="articlev">
    <w:name w:val="articlev"/>
    <w:basedOn w:val="a"/>
    <w:rsid w:val="006A279D"/>
    <w:pPr>
      <w:spacing w:before="240" w:after="240" w:line="240" w:lineRule="auto"/>
      <w:ind w:firstLine="567"/>
    </w:pPr>
    <w:rPr>
      <w:rFonts w:eastAsiaTheme="minorEastAsia"/>
      <w:i/>
      <w:iCs/>
      <w:caps w:val="0"/>
      <w:sz w:val="24"/>
      <w:szCs w:val="24"/>
      <w:lang w:eastAsia="ru-RU"/>
    </w:rPr>
  </w:style>
  <w:style w:type="paragraph" w:customStyle="1" w:styleId="contentword">
    <w:name w:val="contentword"/>
    <w:basedOn w:val="a"/>
    <w:rsid w:val="006A279D"/>
    <w:pPr>
      <w:spacing w:before="240" w:after="240" w:line="240" w:lineRule="auto"/>
      <w:ind w:firstLine="567"/>
      <w:jc w:val="center"/>
    </w:pPr>
    <w:rPr>
      <w:rFonts w:eastAsiaTheme="minorEastAsia"/>
      <w:sz w:val="22"/>
      <w:szCs w:val="22"/>
      <w:lang w:eastAsia="ru-RU"/>
    </w:rPr>
  </w:style>
  <w:style w:type="paragraph" w:customStyle="1" w:styleId="contenttext">
    <w:name w:val="contenttext"/>
    <w:basedOn w:val="a"/>
    <w:rsid w:val="006A279D"/>
    <w:pPr>
      <w:spacing w:after="0" w:line="240" w:lineRule="auto"/>
      <w:ind w:left="1134" w:hanging="1134"/>
    </w:pPr>
    <w:rPr>
      <w:rFonts w:eastAsiaTheme="minorEastAsia"/>
      <w:caps w:val="0"/>
      <w:sz w:val="22"/>
      <w:szCs w:val="22"/>
      <w:lang w:eastAsia="ru-RU"/>
    </w:rPr>
  </w:style>
  <w:style w:type="paragraph" w:customStyle="1" w:styleId="gosreg">
    <w:name w:val="gosreg"/>
    <w:basedOn w:val="a"/>
    <w:rsid w:val="006A279D"/>
    <w:pPr>
      <w:spacing w:after="0" w:line="240" w:lineRule="auto"/>
      <w:jc w:val="both"/>
    </w:pPr>
    <w:rPr>
      <w:rFonts w:eastAsiaTheme="minorEastAsia"/>
      <w:i/>
      <w:iCs/>
      <w:caps w:val="0"/>
      <w:sz w:val="20"/>
      <w:szCs w:val="20"/>
      <w:lang w:eastAsia="ru-RU"/>
    </w:rPr>
  </w:style>
  <w:style w:type="paragraph" w:customStyle="1" w:styleId="articlect">
    <w:name w:val="articlect"/>
    <w:basedOn w:val="a"/>
    <w:rsid w:val="006A279D"/>
    <w:pPr>
      <w:spacing w:before="240" w:after="240" w:line="240" w:lineRule="auto"/>
      <w:jc w:val="center"/>
    </w:pPr>
    <w:rPr>
      <w:rFonts w:eastAsiaTheme="minorEastAsia"/>
      <w:b/>
      <w:bCs/>
      <w:caps w:val="0"/>
      <w:sz w:val="24"/>
      <w:szCs w:val="24"/>
      <w:lang w:eastAsia="ru-RU"/>
    </w:rPr>
  </w:style>
  <w:style w:type="paragraph" w:customStyle="1" w:styleId="letter">
    <w:name w:val="letter"/>
    <w:basedOn w:val="a"/>
    <w:rsid w:val="006A279D"/>
    <w:pPr>
      <w:spacing w:before="240" w:after="240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customStyle="1" w:styleId="recepient">
    <w:name w:val="recepient"/>
    <w:basedOn w:val="a"/>
    <w:rsid w:val="006A279D"/>
    <w:pPr>
      <w:spacing w:after="0" w:line="240" w:lineRule="auto"/>
      <w:ind w:left="5103"/>
    </w:pPr>
    <w:rPr>
      <w:rFonts w:eastAsiaTheme="minorEastAsia"/>
      <w:caps w:val="0"/>
      <w:sz w:val="24"/>
      <w:szCs w:val="24"/>
      <w:lang w:eastAsia="ru-RU"/>
    </w:rPr>
  </w:style>
  <w:style w:type="paragraph" w:customStyle="1" w:styleId="doklad">
    <w:name w:val="doklad"/>
    <w:basedOn w:val="a"/>
    <w:rsid w:val="006A279D"/>
    <w:pPr>
      <w:spacing w:after="0" w:line="240" w:lineRule="auto"/>
      <w:ind w:left="2835"/>
    </w:pPr>
    <w:rPr>
      <w:rFonts w:eastAsiaTheme="minorEastAsia"/>
      <w:caps w:val="0"/>
      <w:sz w:val="24"/>
      <w:szCs w:val="24"/>
      <w:lang w:eastAsia="ru-RU"/>
    </w:rPr>
  </w:style>
  <w:style w:type="paragraph" w:customStyle="1" w:styleId="onpaper">
    <w:name w:val="onpaper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i/>
      <w:iCs/>
      <w:caps w:val="0"/>
      <w:sz w:val="20"/>
      <w:szCs w:val="20"/>
      <w:lang w:eastAsia="ru-RU"/>
    </w:rPr>
  </w:style>
  <w:style w:type="paragraph" w:customStyle="1" w:styleId="formula">
    <w:name w:val="formula"/>
    <w:basedOn w:val="a"/>
    <w:rsid w:val="006A279D"/>
    <w:pPr>
      <w:spacing w:after="0" w:line="240" w:lineRule="auto"/>
      <w:jc w:val="center"/>
    </w:pPr>
    <w:rPr>
      <w:rFonts w:eastAsiaTheme="minorEastAsia"/>
      <w:caps w:val="0"/>
      <w:sz w:val="24"/>
      <w:szCs w:val="24"/>
      <w:lang w:eastAsia="ru-RU"/>
    </w:rPr>
  </w:style>
  <w:style w:type="paragraph" w:customStyle="1" w:styleId="tableblank">
    <w:name w:val="tableblank"/>
    <w:basedOn w:val="a"/>
    <w:rsid w:val="006A279D"/>
    <w:pPr>
      <w:spacing w:after="0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customStyle="1" w:styleId="table9">
    <w:name w:val="table9"/>
    <w:basedOn w:val="a"/>
    <w:rsid w:val="006A279D"/>
    <w:pPr>
      <w:spacing w:after="0" w:line="240" w:lineRule="auto"/>
    </w:pPr>
    <w:rPr>
      <w:rFonts w:eastAsiaTheme="minorEastAsia"/>
      <w:caps w:val="0"/>
      <w:sz w:val="18"/>
      <w:szCs w:val="18"/>
      <w:lang w:eastAsia="ru-RU"/>
    </w:rPr>
  </w:style>
  <w:style w:type="paragraph" w:customStyle="1" w:styleId="table8">
    <w:name w:val="table8"/>
    <w:basedOn w:val="a"/>
    <w:rsid w:val="006A279D"/>
    <w:pPr>
      <w:spacing w:after="0" w:line="240" w:lineRule="auto"/>
    </w:pPr>
    <w:rPr>
      <w:rFonts w:eastAsiaTheme="minorEastAsia"/>
      <w:caps w:val="0"/>
      <w:sz w:val="16"/>
      <w:szCs w:val="16"/>
      <w:lang w:eastAsia="ru-RU"/>
    </w:rPr>
  </w:style>
  <w:style w:type="paragraph" w:customStyle="1" w:styleId="table7">
    <w:name w:val="table7"/>
    <w:basedOn w:val="a"/>
    <w:rsid w:val="006A279D"/>
    <w:pPr>
      <w:spacing w:after="0" w:line="240" w:lineRule="auto"/>
    </w:pPr>
    <w:rPr>
      <w:rFonts w:eastAsiaTheme="minorEastAsia"/>
      <w:caps w:val="0"/>
      <w:sz w:val="14"/>
      <w:szCs w:val="14"/>
      <w:lang w:eastAsia="ru-RU"/>
    </w:rPr>
  </w:style>
  <w:style w:type="paragraph" w:customStyle="1" w:styleId="begform">
    <w:name w:val="begform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endform">
    <w:name w:val="endform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4"/>
      <w:szCs w:val="24"/>
      <w:lang w:eastAsia="ru-RU"/>
    </w:rPr>
  </w:style>
  <w:style w:type="paragraph" w:customStyle="1" w:styleId="snoskishablon">
    <w:name w:val="snoskishablon"/>
    <w:basedOn w:val="a"/>
    <w:rsid w:val="006A279D"/>
    <w:pPr>
      <w:spacing w:after="0" w:line="240" w:lineRule="auto"/>
      <w:ind w:firstLine="567"/>
      <w:jc w:val="both"/>
    </w:pPr>
    <w:rPr>
      <w:rFonts w:eastAsiaTheme="minorEastAsia"/>
      <w:caps w:val="0"/>
      <w:sz w:val="20"/>
      <w:szCs w:val="20"/>
      <w:lang w:eastAsia="ru-RU"/>
    </w:rPr>
  </w:style>
  <w:style w:type="paragraph" w:customStyle="1" w:styleId="fav">
    <w:name w:val="fav"/>
    <w:basedOn w:val="a"/>
    <w:rsid w:val="006A279D"/>
    <w:pPr>
      <w:shd w:val="clear" w:color="auto" w:fill="D5EDC0"/>
      <w:spacing w:before="100" w:beforeAutospacing="1" w:after="100" w:afterAutospacing="1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customStyle="1" w:styleId="fav1">
    <w:name w:val="fav1"/>
    <w:basedOn w:val="a"/>
    <w:rsid w:val="006A279D"/>
    <w:pPr>
      <w:shd w:val="clear" w:color="auto" w:fill="D5EDC0"/>
      <w:spacing w:before="100" w:beforeAutospacing="1" w:after="100" w:afterAutospacing="1" w:line="240" w:lineRule="auto"/>
      <w:ind w:left="570"/>
    </w:pPr>
    <w:rPr>
      <w:rFonts w:eastAsiaTheme="minorEastAsia"/>
      <w:caps w:val="0"/>
      <w:sz w:val="24"/>
      <w:szCs w:val="24"/>
      <w:lang w:eastAsia="ru-RU"/>
    </w:rPr>
  </w:style>
  <w:style w:type="paragraph" w:customStyle="1" w:styleId="fav2">
    <w:name w:val="fav2"/>
    <w:basedOn w:val="a"/>
    <w:rsid w:val="006A279D"/>
    <w:pPr>
      <w:shd w:val="clear" w:color="auto" w:fill="D5EDC0"/>
      <w:spacing w:before="100" w:beforeAutospacing="1" w:after="100" w:afterAutospacing="1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customStyle="1" w:styleId="dopinfo">
    <w:name w:val="dopinfo"/>
    <w:basedOn w:val="a"/>
    <w:rsid w:val="006A279D"/>
    <w:pPr>
      <w:spacing w:before="100" w:beforeAutospacing="1" w:after="100" w:afterAutospacing="1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customStyle="1" w:styleId="divinsselect">
    <w:name w:val="divinsselect"/>
    <w:basedOn w:val="a"/>
    <w:rsid w:val="006A279D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eastAsiaTheme="minorEastAsia"/>
      <w:caps w:val="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A2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279D"/>
    <w:rPr>
      <w:rFonts w:ascii="Times New Roman" w:hAnsi="Times New Roman" w:cs="Times New Roman"/>
      <w:caps/>
      <w:sz w:val="30"/>
      <w:szCs w:val="30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6A279D"/>
    <w:rPr>
      <w:rFonts w:ascii="Times New Roman" w:hAnsi="Times New Roman" w:cs="Times New Roman"/>
      <w:caps/>
      <w:sz w:val="30"/>
      <w:szCs w:val="30"/>
    </w:rPr>
  </w:style>
  <w:style w:type="paragraph" w:styleId="a6">
    <w:name w:val="footer"/>
    <w:basedOn w:val="a"/>
    <w:link w:val="a5"/>
    <w:uiPriority w:val="99"/>
    <w:semiHidden/>
    <w:unhideWhenUsed/>
    <w:rsid w:val="006A2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6A279D"/>
    <w:rPr>
      <w:rFonts w:ascii="Tahoma" w:hAnsi="Tahoma" w:cs="Tahoma"/>
      <w:caps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6A27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A279D"/>
    <w:pPr>
      <w:spacing w:after="0" w:line="240" w:lineRule="auto"/>
    </w:pPr>
    <w:rPr>
      <w:rFonts w:ascii="Times New Roman" w:hAnsi="Times New Roman" w:cs="Times New Roman"/>
      <w:caps/>
      <w:sz w:val="30"/>
      <w:szCs w:val="30"/>
    </w:rPr>
  </w:style>
  <w:style w:type="character" w:customStyle="1" w:styleId="article0">
    <w:name w:val="article0"/>
    <w:basedOn w:val="a0"/>
    <w:rsid w:val="006A279D"/>
  </w:style>
  <w:style w:type="character" w:styleId="aa">
    <w:name w:val="page number"/>
    <w:basedOn w:val="a0"/>
    <w:uiPriority w:val="99"/>
    <w:semiHidden/>
    <w:unhideWhenUsed/>
    <w:rsid w:val="006A279D"/>
  </w:style>
  <w:style w:type="character" w:customStyle="1" w:styleId="10">
    <w:name w:val="Заголовок 1 Знак"/>
    <w:basedOn w:val="a0"/>
    <w:link w:val="1"/>
    <w:uiPriority w:val="9"/>
    <w:rsid w:val="00044AD1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unhideWhenUsed/>
    <w:rsid w:val="00B10B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9636</Words>
  <Characters>54931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2025-01-22T13:17:00Z</cp:lastPrinted>
  <dcterms:created xsi:type="dcterms:W3CDTF">2024-05-17T13:37:00Z</dcterms:created>
  <dcterms:modified xsi:type="dcterms:W3CDTF">2026-02-16T05:38:00Z</dcterms:modified>
</cp:coreProperties>
</file>