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5FA" w:rsidRDefault="00CA05FA" w:rsidP="00CA05FA">
      <w:pPr>
        <w:spacing w:after="0" w:line="240" w:lineRule="auto"/>
        <w:ind w:left="-851" w:right="-284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ТЕМА 4. </w:t>
      </w:r>
      <w:r w:rsidRPr="00E74359">
        <w:rPr>
          <w:rFonts w:cs="Times New Roman"/>
          <w:b/>
          <w:sz w:val="30"/>
          <w:szCs w:val="30"/>
        </w:rPr>
        <w:t xml:space="preserve">«Основные причины пожаров. </w:t>
      </w:r>
      <w:r>
        <w:rPr>
          <w:rFonts w:cs="Times New Roman"/>
          <w:b/>
          <w:sz w:val="30"/>
          <w:szCs w:val="30"/>
        </w:rPr>
        <w:t>Неосторожное обращение с огнём. Безопасность при эксплуатации печного и котельного оборудования. Детская шалость с огнём. Безопасная рыбалка. Опасность схода снега с крыш и катания на горках</w:t>
      </w:r>
      <w:r w:rsidRPr="00E74359">
        <w:rPr>
          <w:rFonts w:cs="Times New Roman"/>
          <w:b/>
          <w:sz w:val="30"/>
          <w:szCs w:val="30"/>
        </w:rPr>
        <w:t>»</w:t>
      </w:r>
    </w:p>
    <w:p w:rsidR="00CA05FA" w:rsidRDefault="00CA05FA" w:rsidP="00CA05FA">
      <w:pPr>
        <w:spacing w:after="0" w:line="240" w:lineRule="auto"/>
        <w:ind w:left="-851" w:right="-284" w:firstLine="567"/>
        <w:jc w:val="center"/>
        <w:rPr>
          <w:rFonts w:cs="Times New Roman"/>
          <w:i/>
          <w:sz w:val="20"/>
          <w:szCs w:val="20"/>
        </w:rPr>
      </w:pPr>
      <w:r w:rsidRPr="00174ED8">
        <w:rPr>
          <w:rFonts w:cs="Times New Roman"/>
          <w:i/>
          <w:sz w:val="20"/>
          <w:szCs w:val="20"/>
        </w:rPr>
        <w:t xml:space="preserve">Материал подготовлен </w:t>
      </w:r>
      <w:r>
        <w:rPr>
          <w:rFonts w:cs="Times New Roman"/>
          <w:i/>
          <w:sz w:val="20"/>
          <w:szCs w:val="20"/>
        </w:rPr>
        <w:t>учреждением «Могилевское областное</w:t>
      </w:r>
    </w:p>
    <w:p w:rsidR="00CA05FA" w:rsidRPr="00E74359" w:rsidRDefault="00CA05FA" w:rsidP="00CA05FA">
      <w:pPr>
        <w:spacing w:after="0" w:line="240" w:lineRule="auto"/>
        <w:ind w:left="-851" w:right="-284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i/>
          <w:sz w:val="20"/>
          <w:szCs w:val="20"/>
        </w:rPr>
        <w:t>управлени</w:t>
      </w:r>
      <w:bookmarkStart w:id="0" w:name="_GoBack"/>
      <w:bookmarkEnd w:id="0"/>
      <w:r>
        <w:rPr>
          <w:rFonts w:cs="Times New Roman"/>
          <w:i/>
          <w:sz w:val="20"/>
          <w:szCs w:val="20"/>
        </w:rPr>
        <w:t>е МЧС Республики Беларусь»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В 2023 году в области произошло 788 пожаров (в 2022 году - 733), унесшие жизни 88 человек (в 2022 году – 77 человек). Пострадало 80 человек, в том числе 14 детей (в 2022 году – 55 человек, в том числе 3 ребенка). В результате пожаров уничтожено 138 строений, 33 единицы техники, 39 тонн грубых кормов (в 2022 году – 135 строений, 43 единицы техники, 344 тонны грубых кормов).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>Основные причины пожаров: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неосторожное обращение с огнём – 246 пожаров (в 2022 – 258 пожаров);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нарушение правил устройства и эксплуатации отопительного оборудования – 157 пожаров (в 2022 – 159 пожаров);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нарушение правил устройства и эксплуатации электрооборудования – 225 пожаров (в 2022 – 208 пожаров);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детская шалость с огнем – 25 пожаров (в 2022 – 13 пожаров);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нарушение правил эксплуатации газовых устройств – 13 пожаров (в 2022 – 8 пожаров).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проявление сил природы – 5 пожаров (в 2022 – 5 пожаров);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иные причины (устанавливаются) – 96 пожаров (в 2022 – 58 пожаров).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color w:val="000000"/>
        </w:rPr>
      </w:pPr>
      <w:r w:rsidRPr="00961185">
        <w:rPr>
          <w:rFonts w:cs="Times New Roman"/>
        </w:rPr>
        <w:t xml:space="preserve">В жилом фонде произошло 613 пожаров (в 2022 – 588 пожаров). </w:t>
      </w:r>
      <w:r w:rsidRPr="00961185">
        <w:rPr>
          <w:rFonts w:cs="Times New Roman"/>
          <w:color w:val="000000"/>
        </w:rPr>
        <w:t xml:space="preserve">В городах произошло 376 пожаров (в 2022 </w:t>
      </w:r>
      <w:r w:rsidRPr="00961185">
        <w:rPr>
          <w:rFonts w:cs="Times New Roman"/>
        </w:rPr>
        <w:t>–</w:t>
      </w:r>
      <w:r w:rsidRPr="00961185">
        <w:rPr>
          <w:rFonts w:cs="Times New Roman"/>
          <w:color w:val="000000"/>
        </w:rPr>
        <w:t xml:space="preserve"> 344 пожаров), погибло 37 человек (в 2022 </w:t>
      </w:r>
      <w:r w:rsidRPr="00961185">
        <w:rPr>
          <w:rFonts w:cs="Times New Roman"/>
        </w:rPr>
        <w:t>–</w:t>
      </w:r>
      <w:r w:rsidRPr="00961185">
        <w:rPr>
          <w:rFonts w:cs="Times New Roman"/>
          <w:color w:val="000000"/>
        </w:rPr>
        <w:t xml:space="preserve"> 28 человек). В сельской местности произошло 412 пожаров, (в 2022 – 389 пожаров), погиб 51 человек (в 2022 </w:t>
      </w:r>
      <w:r w:rsidRPr="00961185">
        <w:rPr>
          <w:rFonts w:cs="Times New Roman"/>
        </w:rPr>
        <w:t>–</w:t>
      </w:r>
      <w:r w:rsidRPr="00961185">
        <w:rPr>
          <w:rFonts w:cs="Times New Roman"/>
          <w:color w:val="000000"/>
        </w:rPr>
        <w:t xml:space="preserve"> 49 человек).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color w:val="272727"/>
          <w:spacing w:val="19"/>
          <w:shd w:val="clear" w:color="auto" w:fill="FFFFFF"/>
        </w:rPr>
      </w:pPr>
      <w:r w:rsidRPr="00961185">
        <w:rPr>
          <w:rFonts w:cs="Times New Roman"/>
        </w:rPr>
        <w:t xml:space="preserve">Наступил Новый Год, а проблемы остаются прежними. Все также горят дома, люди в одночасье лишаются всего нажитого имущества, а иногда огонь забирает и жизнь.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</w:t>
      </w:r>
      <w:r w:rsidRPr="00961185">
        <w:rPr>
          <w:rFonts w:cs="Times New Roman"/>
          <w:color w:val="000000"/>
        </w:rPr>
        <w:t xml:space="preserve">1 января в 17-31 от соседей поступило сообщение о пожаре жилого дома в </w:t>
      </w:r>
      <w:proofErr w:type="spellStart"/>
      <w:r w:rsidRPr="00961185">
        <w:rPr>
          <w:rFonts w:cs="Times New Roman"/>
          <w:color w:val="000000"/>
        </w:rPr>
        <w:t>д.Турки</w:t>
      </w:r>
      <w:proofErr w:type="spellEnd"/>
      <w:r w:rsidRPr="00961185">
        <w:rPr>
          <w:rFonts w:cs="Times New Roman"/>
          <w:color w:val="000000"/>
        </w:rPr>
        <w:t xml:space="preserve"> Бобруйского района. Дом горел открытым пламенем. Спасателями в условиях высокой температуры и плотного задымления </w:t>
      </w:r>
      <w:r w:rsidRPr="00961185">
        <w:rPr>
          <w:rFonts w:cs="Times New Roman"/>
        </w:rPr>
        <w:t xml:space="preserve">на кровати в горящей комнате были обнаружены двое погибших: 51-летний хозяин и его 33 – летняя гостья, жительница д. Полянки. Как выяснилось, накануне произошедшего погибший вернулся с заработков из России. В результате пожара уничтожена кровля, повреждено перекрытие и имущество в доме.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Беспокойной выдалась ночь на 6 января для жильцов двухэтажного жилого дома в </w:t>
      </w:r>
      <w:r w:rsidRPr="00961185">
        <w:rPr>
          <w:rFonts w:cs="Times New Roman"/>
          <w:color w:val="000000"/>
        </w:rPr>
        <w:t xml:space="preserve">агрогородке Новые Самотевичи </w:t>
      </w:r>
      <w:proofErr w:type="spellStart"/>
      <w:r w:rsidRPr="00961185">
        <w:rPr>
          <w:rFonts w:cs="Times New Roman"/>
        </w:rPr>
        <w:t>Костюковичского</w:t>
      </w:r>
      <w:proofErr w:type="spellEnd"/>
      <w:r w:rsidRPr="00961185">
        <w:rPr>
          <w:rFonts w:cs="Times New Roman"/>
        </w:rPr>
        <w:t xml:space="preserve"> района. Около 4 часов утра подъезд стал наполняться дымом. Горела однокомнатная квартира на втором этаже. Спасателями в условиях высокой температуры и сильного задымления на кровати без признаков жизни был обнаружен 41-летний сын хозяйки. Специалисты не исключают, что роковую роль сыграла </w:t>
      </w:r>
      <w:proofErr w:type="spellStart"/>
      <w:r w:rsidRPr="00961185">
        <w:rPr>
          <w:rFonts w:cs="Times New Roman"/>
        </w:rPr>
        <w:t>незатушенная</w:t>
      </w:r>
      <w:proofErr w:type="spellEnd"/>
      <w:r w:rsidRPr="00961185">
        <w:rPr>
          <w:rFonts w:cs="Times New Roman"/>
        </w:rPr>
        <w:t xml:space="preserve"> сигарета.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cs="Times New Roman"/>
        </w:rPr>
        <w:t xml:space="preserve">7 января в 20-15 бобруйским спасателям поступило сообщение о </w:t>
      </w:r>
      <w:r w:rsidRPr="00961185">
        <w:rPr>
          <w:rFonts w:cs="Times New Roman"/>
          <w:color w:val="000000"/>
        </w:rPr>
        <w:t xml:space="preserve">пожаре жилого дома в д. Лоси. Дом горел открытым пламенем, частично обрушилась кровля. Под обрушившимися конструкциями спасателями без признаков жизни была </w:t>
      </w:r>
      <w:r w:rsidRPr="00961185">
        <w:rPr>
          <w:rFonts w:cs="Times New Roman"/>
          <w:color w:val="000000"/>
        </w:rPr>
        <w:lastRenderedPageBreak/>
        <w:t xml:space="preserve">обнаружена 36-летняя сестра хозяина дома. Погибшая с разрешения брата проживала в доме вместе с 46-летним сожителем. Он самостоятельно покинул горящий дом. </w:t>
      </w:r>
      <w:r w:rsidRPr="00961185">
        <w:rPr>
          <w:rFonts w:cs="Times New Roman"/>
        </w:rPr>
        <w:t>В результате пожара уничтожена веранда, кровля, перекрытие и имущество в доме. Причина пожара устанавливается.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color w:val="000000"/>
        </w:rPr>
      </w:pPr>
      <w:r w:rsidRPr="00961185">
        <w:rPr>
          <w:rFonts w:cs="Times New Roman"/>
          <w:b/>
        </w:rPr>
        <w:t>Пример</w:t>
      </w:r>
      <w:proofErr w:type="gramStart"/>
      <w:r w:rsidRPr="00961185">
        <w:rPr>
          <w:rFonts w:cs="Times New Roman"/>
          <w:b/>
        </w:rPr>
        <w:t>:</w:t>
      </w:r>
      <w:r>
        <w:rPr>
          <w:rFonts w:cs="Times New Roman"/>
          <w:b/>
        </w:rPr>
        <w:t xml:space="preserve"> </w:t>
      </w:r>
      <w:r w:rsidRPr="00961185">
        <w:rPr>
          <w:rFonts w:cs="Times New Roman"/>
        </w:rPr>
        <w:t>Не</w:t>
      </w:r>
      <w:proofErr w:type="gramEnd"/>
      <w:r w:rsidRPr="00961185">
        <w:rPr>
          <w:rFonts w:cs="Times New Roman"/>
        </w:rPr>
        <w:t xml:space="preserve"> пощадила стихия и 49-летнего жителя </w:t>
      </w:r>
      <w:r w:rsidRPr="00961185">
        <w:rPr>
          <w:rFonts w:cs="Times New Roman"/>
          <w:color w:val="000000"/>
        </w:rPr>
        <w:t xml:space="preserve">д. Гродзянка </w:t>
      </w:r>
      <w:proofErr w:type="spellStart"/>
      <w:r w:rsidRPr="00961185">
        <w:rPr>
          <w:rFonts w:cs="Times New Roman"/>
          <w:color w:val="000000"/>
        </w:rPr>
        <w:t>Осиповичского</w:t>
      </w:r>
      <w:proofErr w:type="spellEnd"/>
      <w:r w:rsidRPr="00961185">
        <w:rPr>
          <w:rFonts w:cs="Times New Roman"/>
          <w:color w:val="000000"/>
        </w:rPr>
        <w:t xml:space="preserve"> района. Пожар произошел 7 января около 10 часов вечера. Местные жители обнаружили горение, когда дом уже пылал, не оставив шансов на спасение хозяина. Погибший проживал один, не работал. </w:t>
      </w:r>
      <w:r w:rsidRPr="00961185">
        <w:rPr>
          <w:rFonts w:cs="Times New Roman"/>
        </w:rPr>
        <w:t>В результате произошедшего уничтожена кровля, перекрытия и имущество в доме. Причина пожара устанавливается.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Основная категория погибших на пожаре – пенсионеры (47%) и неработающие (40 % из общего числа погибших). 84 % в момент возникновения пожара находились в состоянии алкогольного опьянения. 246 пожаров произошло из-за неосторожного обращения с огнем, как правило, при курении. По этой причине оборвалась жизнь 72 человек, 67 из них на момент возникновения пожара находились в состоянии алкогольного опьянения. 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 xml:space="preserve">Неосторожное обращение с огнём- самая распространённая причина пожаров.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eastAsia="Times New Roman" w:cs="Times New Roman"/>
        </w:rPr>
        <w:t xml:space="preserve">20 декабря </w:t>
      </w:r>
      <w:r w:rsidRPr="00961185">
        <w:rPr>
          <w:rFonts w:cs="Times New Roman"/>
        </w:rPr>
        <w:t xml:space="preserve">днём бобруйские спасатели выезжали на ликвидацию </w:t>
      </w:r>
      <w:r w:rsidRPr="00961185">
        <w:rPr>
          <w:rFonts w:eastAsia="Times New Roman" w:cs="Times New Roman"/>
        </w:rPr>
        <w:t>пожар</w:t>
      </w:r>
      <w:r w:rsidRPr="00961185">
        <w:rPr>
          <w:rFonts w:cs="Times New Roman"/>
        </w:rPr>
        <w:t>а</w:t>
      </w:r>
      <w:r w:rsidRPr="00961185">
        <w:rPr>
          <w:rFonts w:eastAsia="Times New Roman" w:cs="Times New Roman"/>
        </w:rPr>
        <w:t xml:space="preserve"> частного жилого дома по ул. Веры </w:t>
      </w:r>
      <w:proofErr w:type="spellStart"/>
      <w:r w:rsidRPr="00961185">
        <w:rPr>
          <w:rFonts w:eastAsia="Times New Roman" w:cs="Times New Roman"/>
        </w:rPr>
        <w:t>Хоружей</w:t>
      </w:r>
      <w:proofErr w:type="spellEnd"/>
      <w:r w:rsidRPr="00961185">
        <w:rPr>
          <w:rFonts w:eastAsia="Times New Roman" w:cs="Times New Roman"/>
        </w:rPr>
        <w:t>. Спустя считанные минуты подразделения МЧС прибыли к месту вызова: из-под кровли шёл дым. Пламя оперативно укротили, не дав пожару добраться до соседнего дома. Как выяснилось, 51-летний мужчина, проживающий в доме, зажег поминальную свечу и уснул. От оставленной без присмотра свечи загорелась стена. Дым из-под кровли заметил племянник и, забежав в дом, разбудил и помог мужчине эвакуироваться на улицу. Благо, он не пострадал. В результате пожара повреждено имущество в доме, закопчены стены и потолок.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eastAsia="Times New Roman" w:cs="Times New Roman"/>
        </w:rPr>
        <w:t xml:space="preserve">Беспорядочное разбрасывание </w:t>
      </w:r>
      <w:proofErr w:type="spellStart"/>
      <w:r w:rsidRPr="00961185">
        <w:rPr>
          <w:rFonts w:eastAsia="Times New Roman" w:cs="Times New Roman"/>
        </w:rPr>
        <w:t>незатушенных</w:t>
      </w:r>
      <w:proofErr w:type="spellEnd"/>
      <w:r w:rsidRPr="00961185">
        <w:rPr>
          <w:rFonts w:eastAsia="Times New Roman" w:cs="Times New Roman"/>
        </w:rPr>
        <w:t xml:space="preserve"> окурков едва не стоило жизни 61-летнему жителю д. </w:t>
      </w:r>
      <w:proofErr w:type="spellStart"/>
      <w:r w:rsidRPr="00961185">
        <w:rPr>
          <w:rFonts w:eastAsia="Times New Roman" w:cs="Times New Roman"/>
        </w:rPr>
        <w:t>Волынцово</w:t>
      </w:r>
      <w:proofErr w:type="spellEnd"/>
      <w:r w:rsidRPr="00961185">
        <w:rPr>
          <w:rFonts w:eastAsia="Times New Roman" w:cs="Times New Roman"/>
        </w:rPr>
        <w:t xml:space="preserve"> Горецкого района. Так, 27 декабря после трудового дня он, изрядно употребив спиртное и покурив, не потушив окурки, лёг спать. Ранним утром едкий запах дыма разбудил мужчину - горел пол в комнате. При самостоятельной эвакуации хозяин получил 4 % ожоги тела, он госпитализирован.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В результате пожара уничтожена кровля, перекрытие и имущество в доме, а также примыкающая пристройка. К слову, мужчина уже не первый раз становится виновником возникновения пожара из-за неосторожности при курении. Самое время задуматься и изменить свое отношение к безопасности, ведь третьего шанса избежать беды может и не быть.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  <w:color w:val="000000"/>
        </w:rPr>
      </w:pPr>
      <w:r w:rsidRPr="00961185">
        <w:rPr>
          <w:rFonts w:cs="Times New Roman"/>
          <w:b/>
        </w:rPr>
        <w:t>Пример</w:t>
      </w:r>
      <w:proofErr w:type="gramStart"/>
      <w:r w:rsidRPr="00961185">
        <w:rPr>
          <w:rFonts w:cs="Times New Roman"/>
          <w:b/>
        </w:rPr>
        <w:t xml:space="preserve">: </w:t>
      </w:r>
      <w:r w:rsidRPr="00961185">
        <w:rPr>
          <w:rFonts w:eastAsia="Times New Roman" w:cs="Times New Roman"/>
        </w:rPr>
        <w:t>Совсем</w:t>
      </w:r>
      <w:proofErr w:type="gramEnd"/>
      <w:r w:rsidRPr="00961185">
        <w:rPr>
          <w:rFonts w:eastAsia="Times New Roman" w:cs="Times New Roman"/>
        </w:rPr>
        <w:t xml:space="preserve"> не праздничным стало 1 января</w:t>
      </w:r>
      <w:r w:rsidRPr="00961185">
        <w:rPr>
          <w:rFonts w:cs="Times New Roman"/>
        </w:rPr>
        <w:t xml:space="preserve"> 2024 года</w:t>
      </w:r>
      <w:r w:rsidRPr="00961185">
        <w:rPr>
          <w:rFonts w:eastAsia="Times New Roman" w:cs="Times New Roman"/>
        </w:rPr>
        <w:t xml:space="preserve"> для 68-летнего жителя Кричева. Около 11 часов вечера при топке </w:t>
      </w:r>
      <w:r w:rsidRPr="00961185">
        <w:rPr>
          <w:rFonts w:eastAsia="Times New Roman" w:cs="Times New Roman"/>
          <w:color w:val="000000"/>
        </w:rPr>
        <w:t>банного котла он допустил неосторожность, в результате которой на нём загорелась одежда. Загорание он ликвидировал самостоятельно. С диагнозом</w:t>
      </w:r>
      <w:r>
        <w:rPr>
          <w:rFonts w:eastAsia="Times New Roman" w:cs="Times New Roman"/>
          <w:color w:val="000000"/>
        </w:rPr>
        <w:t xml:space="preserve"> </w:t>
      </w:r>
      <w:r w:rsidRPr="00961185">
        <w:rPr>
          <w:rFonts w:eastAsia="Times New Roman" w:cs="Times New Roman"/>
        </w:rPr>
        <w:t xml:space="preserve">«термический ожог нижних конечностей 13 % тела» пенсионер госпитализирован.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cs="Times New Roman"/>
          <w:b/>
        </w:rPr>
        <w:t>Пример</w:t>
      </w:r>
      <w:proofErr w:type="gramStart"/>
      <w:r w:rsidRPr="00961185">
        <w:rPr>
          <w:rFonts w:cs="Times New Roman"/>
          <w:b/>
        </w:rPr>
        <w:t>:</w:t>
      </w:r>
      <w:r w:rsidRPr="00961185">
        <w:rPr>
          <w:rFonts w:cs="Times New Roman"/>
        </w:rPr>
        <w:t xml:space="preserve"> </w:t>
      </w:r>
      <w:r w:rsidRPr="00961185">
        <w:rPr>
          <w:rFonts w:eastAsia="Times New Roman" w:cs="Times New Roman"/>
        </w:rPr>
        <w:t>Вовремя</w:t>
      </w:r>
      <w:proofErr w:type="gramEnd"/>
      <w:r w:rsidRPr="00961185">
        <w:rPr>
          <w:rFonts w:eastAsia="Times New Roman" w:cs="Times New Roman"/>
        </w:rPr>
        <w:t xml:space="preserve"> покинул задымленный дом 54-летний житель </w:t>
      </w:r>
      <w:r w:rsidRPr="00961185">
        <w:rPr>
          <w:rFonts w:eastAsia="Times New Roman" w:cs="Times New Roman"/>
          <w:color w:val="000000"/>
        </w:rPr>
        <w:t xml:space="preserve">д. Липец Могилевского района. Пожар произошел 6 января </w:t>
      </w:r>
      <w:r w:rsidRPr="00961185">
        <w:rPr>
          <w:rFonts w:cs="Times New Roman"/>
          <w:color w:val="000000"/>
        </w:rPr>
        <w:t xml:space="preserve">2024 года </w:t>
      </w:r>
      <w:r w:rsidRPr="00961185">
        <w:rPr>
          <w:rFonts w:eastAsia="Times New Roman" w:cs="Times New Roman"/>
          <w:color w:val="000000"/>
        </w:rPr>
        <w:t>около 5 часов вечера. При самостоятельной эвакуации хозяин получил ожоги 3 % тела и был госпитализирован. Наряду с лечением ему предстоит серьезный ремонт: в</w:t>
      </w:r>
      <w:r w:rsidRPr="00961185">
        <w:rPr>
          <w:rFonts w:eastAsia="Times New Roman" w:cs="Times New Roman"/>
        </w:rPr>
        <w:t xml:space="preserve"> результате пожара уничтожена пристройка к дому, повреждена кровля, перекрытие и имущество в доме. По </w:t>
      </w:r>
      <w:r w:rsidRPr="00961185">
        <w:rPr>
          <w:rFonts w:eastAsia="Times New Roman" w:cs="Times New Roman"/>
        </w:rPr>
        <w:lastRenderedPageBreak/>
        <w:t xml:space="preserve">предварительным данным мужчина лишился крыши над головой из-за неосторожности при курении.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  <w:shd w:val="clear" w:color="auto" w:fill="FFFFFF"/>
        </w:rPr>
      </w:pPr>
      <w:r w:rsidRPr="00961185">
        <w:rPr>
          <w:rFonts w:eastAsia="Times New Roman" w:cs="Times New Roman"/>
        </w:rPr>
        <w:t xml:space="preserve">Примеров пожаров из-за неосторожного обращения с огнем множество: </w:t>
      </w:r>
      <w:r w:rsidRPr="00961185">
        <w:rPr>
          <w:rFonts w:eastAsia="Times New Roman" w:cs="Times New Roman"/>
          <w:shd w:val="clear" w:color="auto" w:fill="FFFFFF"/>
        </w:rPr>
        <w:t>будь то свечи или спички, непотушенный окурок,</w:t>
      </w:r>
      <w:r>
        <w:rPr>
          <w:rFonts w:eastAsia="Times New Roman" w:cs="Times New Roman"/>
          <w:shd w:val="clear" w:color="auto" w:fill="FFFFFF"/>
        </w:rPr>
        <w:t xml:space="preserve"> </w:t>
      </w:r>
      <w:r w:rsidRPr="00961185">
        <w:rPr>
          <w:rFonts w:eastAsia="Times New Roman" w:cs="Times New Roman"/>
          <w:bCs/>
          <w:shd w:val="clear" w:color="auto" w:fill="FFFFFF"/>
        </w:rPr>
        <w:t>неосторожность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 w:rsidRPr="00961185">
        <w:rPr>
          <w:rFonts w:eastAsia="Times New Roman" w:cs="Times New Roman"/>
          <w:shd w:val="clear" w:color="auto" w:fill="FFFFFF"/>
        </w:rPr>
        <w:t>в</w:t>
      </w:r>
      <w:r>
        <w:rPr>
          <w:rFonts w:eastAsia="Times New Roman" w:cs="Times New Roman"/>
          <w:shd w:val="clear" w:color="auto" w:fill="FFFFFF"/>
        </w:rPr>
        <w:t xml:space="preserve"> </w:t>
      </w:r>
      <w:r w:rsidRPr="00961185">
        <w:rPr>
          <w:rFonts w:eastAsia="Times New Roman" w:cs="Times New Roman"/>
          <w:bCs/>
          <w:shd w:val="clear" w:color="auto" w:fill="FFFFFF"/>
        </w:rPr>
        <w:t>обращении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 w:rsidRPr="00961185">
        <w:rPr>
          <w:rFonts w:eastAsia="Times New Roman" w:cs="Times New Roman"/>
          <w:shd w:val="clear" w:color="auto" w:fill="FFFFFF"/>
        </w:rPr>
        <w:t>с легковоспламеняющимися жидкостями, или забытая на плите кастрюля.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  <w:b/>
          <w:shd w:val="clear" w:color="auto" w:fill="FFFFFF"/>
        </w:rPr>
      </w:pPr>
      <w:r w:rsidRPr="00961185">
        <w:rPr>
          <w:rFonts w:eastAsia="Times New Roman" w:cs="Times New Roman"/>
          <w:b/>
          <w:shd w:val="clear" w:color="auto" w:fill="FFFFFF"/>
        </w:rPr>
        <w:t>Поэтому очень важно соблюдать элементарные правила безопасности, которые защитят жизнь и имущество от огненной беды: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Не оставляйте открытый огонь (горящие свечи, газовые плиты, печи, костры) без присмотра.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Не курите в постели, гасите окурок до последней искры в пепельнице.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Не используйте легковоспламеняющиеся и горючие жидкости для розжига.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Не оставляйте спички и зажигалки в доступном детям месте.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color w:val="757575"/>
        </w:rPr>
      </w:pPr>
      <w:r w:rsidRPr="00961185">
        <w:rPr>
          <w:rFonts w:cs="Times New Roman"/>
        </w:rPr>
        <w:t>Установите в жилых комнатах автономные пожарные извещатели, которые в случае пожара оповестят Вас громким навязчивым звуком, способным разбудить спящего человека.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В зимний период, когда на улице «минус» хочется тепла и уюта. И если жильцов благоустроенных квартир, это обстоятельство почти не касается, то для владельцев частных домов обогрев своего жилища является основной задачей. 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ab/>
      </w:r>
      <w:r w:rsidRPr="00961185">
        <w:rPr>
          <w:rFonts w:cs="Times New Roman"/>
        </w:rPr>
        <w:t>В 2023 году в области произошло</w:t>
      </w:r>
      <w:r w:rsidRPr="00961185">
        <w:rPr>
          <w:rFonts w:cs="Times New Roman"/>
          <w:b/>
        </w:rPr>
        <w:t xml:space="preserve"> </w:t>
      </w:r>
      <w:r w:rsidRPr="00961185">
        <w:rPr>
          <w:rFonts w:cs="Times New Roman"/>
        </w:rPr>
        <w:t>157 пожаров из-за нарушения правил устройства и эксплуатации отопительного оборудования и теплогенерирующих установок. Погибло 5 человек, практически все погибшие - одинокие пенсионеры.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eastAsia="Times New Roman" w:cs="Times New Roman"/>
        </w:rPr>
        <w:t xml:space="preserve">29 ноября около часа дня в службу МЧС позвонили жители </w:t>
      </w:r>
      <w:r>
        <w:rPr>
          <w:rFonts w:eastAsia="Times New Roman" w:cs="Times New Roman"/>
        </w:rPr>
        <w:t xml:space="preserve">        </w:t>
      </w:r>
      <w:r w:rsidRPr="00961185">
        <w:rPr>
          <w:rFonts w:eastAsia="Times New Roman" w:cs="Times New Roman"/>
        </w:rPr>
        <w:t xml:space="preserve">д. </w:t>
      </w:r>
      <w:proofErr w:type="spellStart"/>
      <w:r w:rsidRPr="00961185">
        <w:rPr>
          <w:rFonts w:eastAsia="Times New Roman" w:cs="Times New Roman"/>
        </w:rPr>
        <w:t>Щеглица</w:t>
      </w:r>
      <w:proofErr w:type="spellEnd"/>
      <w:r w:rsidRPr="00961185">
        <w:rPr>
          <w:rFonts w:eastAsia="Times New Roman" w:cs="Times New Roman"/>
        </w:rPr>
        <w:t xml:space="preserve"> Могилевского района и сообщили, что из окон частного жилого дома по ул. Урожайной идёт черный дым. Когда спасатели прибыли к месту вызова происходило горение внутри дома и чердачного помещения. До прибытия спасателей 86-летняя хозяйка самостоятельно эвакуировалась из горящего помещения. В ходе самостоятельного тушения пожара пенсионерка получила термические ожоги и была госпитализирована. К сожалению, полученные травмы оказались несовместимы с жизнью.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cs="Times New Roman"/>
        </w:rPr>
        <w:t xml:space="preserve">11 декабря ночью жертвой огня стала 65-летняя жительница </w:t>
      </w:r>
      <w:proofErr w:type="spellStart"/>
      <w:r w:rsidRPr="00961185">
        <w:rPr>
          <w:rFonts w:cs="Times New Roman"/>
          <w:shd w:val="clear" w:color="auto" w:fill="FFFFFF"/>
        </w:rPr>
        <w:t>д.Малая</w:t>
      </w:r>
      <w:proofErr w:type="spellEnd"/>
      <w:r w:rsidRPr="00961185">
        <w:rPr>
          <w:rFonts w:cs="Times New Roman"/>
          <w:shd w:val="clear" w:color="auto" w:fill="FFFFFF"/>
        </w:rPr>
        <w:t xml:space="preserve"> </w:t>
      </w:r>
      <w:proofErr w:type="spellStart"/>
      <w:r w:rsidRPr="00961185">
        <w:rPr>
          <w:rFonts w:cs="Times New Roman"/>
          <w:shd w:val="clear" w:color="auto" w:fill="FFFFFF"/>
        </w:rPr>
        <w:t>Ольса</w:t>
      </w:r>
      <w:proofErr w:type="spellEnd"/>
      <w:r w:rsidRPr="00961185">
        <w:rPr>
          <w:rFonts w:cs="Times New Roman"/>
          <w:shd w:val="clear" w:color="auto" w:fill="FFFFFF"/>
        </w:rPr>
        <w:t xml:space="preserve"> </w:t>
      </w:r>
      <w:proofErr w:type="spellStart"/>
      <w:r w:rsidRPr="00961185">
        <w:rPr>
          <w:rFonts w:cs="Times New Roman"/>
          <w:shd w:val="clear" w:color="auto" w:fill="FFFFFF"/>
        </w:rPr>
        <w:t>Кличевского</w:t>
      </w:r>
      <w:proofErr w:type="spellEnd"/>
      <w:r w:rsidRPr="00961185">
        <w:rPr>
          <w:rFonts w:cs="Times New Roman"/>
          <w:shd w:val="clear" w:color="auto" w:fill="FFFFFF"/>
        </w:rPr>
        <w:t xml:space="preserve"> района. Местные жители обнаружили горение, когда дом уже горел открытым пламенем. Под обрушившимися конструкциями спасатели без признаков жизни обнаружили хозяйку. Огонь испепелил жилье: уничтожена кровля, перекрытие и имущество внутри дома.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>Основные постулаты печной безопасности: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При сильных морозах, печь безопаснее протапливать дважды в сутки, с некоторым интервалом. Опасно сушить и складировать на печах и на расстоянии менее 1,25 м. от топочных отверстий топливо, одежду</w:t>
      </w:r>
      <w:r>
        <w:rPr>
          <w:rFonts w:cs="Times New Roman"/>
        </w:rPr>
        <w:t>,</w:t>
      </w:r>
      <w:r w:rsidRPr="00961185">
        <w:rPr>
          <w:rFonts w:cs="Times New Roman"/>
        </w:rPr>
        <w:t xml:space="preserve"> другие</w:t>
      </w:r>
      <w:r>
        <w:rPr>
          <w:rFonts w:cs="Times New Roman"/>
        </w:rPr>
        <w:t xml:space="preserve"> </w:t>
      </w:r>
      <w:r w:rsidRPr="00961185">
        <w:rPr>
          <w:rFonts w:cs="Times New Roman"/>
        </w:rPr>
        <w:t>горючие</w:t>
      </w:r>
      <w:r>
        <w:rPr>
          <w:rFonts w:cs="Times New Roman"/>
        </w:rPr>
        <w:t xml:space="preserve"> </w:t>
      </w:r>
      <w:r w:rsidRPr="00961185">
        <w:rPr>
          <w:rFonts w:cs="Times New Roman"/>
        </w:rPr>
        <w:t>вещества и материалы.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 не оставляйте открытыми топочные дверцы и топящуюся печь без присмотра.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lastRenderedPageBreak/>
        <w:t xml:space="preserve">Ни в коем случае не используйте при растопке легковоспламеняющиеся и горючие жидкости, такие как бензин или керосин.  Не позволяйте детям самостоятельно их растапливать.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Во избежание отравления угарным газом, нельзя закрывать заслонку печей, пока угли полностью не прогорят.  При этом заканчивать топить печь нужно не менее чем за два часа перед отходом ко сну.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b/>
        </w:rPr>
      </w:pPr>
      <w:r w:rsidRPr="00961185">
        <w:rPr>
          <w:rFonts w:cs="Times New Roman"/>
        </w:rPr>
        <w:t>Горячую золу из печей нужно высыпать в яму, подальше от строений, предварительно затушив водой, песком или снегом.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По статистике больше всего под удар "печных" пожаров попадают пенсионеры, как правило, </w:t>
      </w:r>
      <w:r w:rsidRPr="00961185">
        <w:rPr>
          <w:rFonts w:cs="Times New Roman"/>
          <w:spacing w:val="19"/>
          <w:shd w:val="clear" w:color="auto" w:fill="FFFFFF"/>
        </w:rPr>
        <w:t xml:space="preserve">одинокие и одиноко проживающие. </w:t>
      </w:r>
      <w:r w:rsidRPr="00961185">
        <w:rPr>
          <w:rFonts w:eastAsia="Times New Roman" w:cs="Times New Roman"/>
        </w:rPr>
        <w:t xml:space="preserve"> В 2023 году на пожарах погиб 41 пенсионер. </w:t>
      </w:r>
      <w:r w:rsidRPr="00961185">
        <w:rPr>
          <w:rFonts w:cs="Times New Roman"/>
        </w:rPr>
        <w:t xml:space="preserve">Не оставляйте престарелых родителей и родственников без внимания - </w:t>
      </w:r>
      <w:r w:rsidRPr="00961185">
        <w:rPr>
          <w:rFonts w:eastAsia="Times New Roman" w:cs="Times New Roman"/>
        </w:rPr>
        <w:t>съездите к ним, помогите по хозяйству, почистите дорожки и крышу от снега,</w:t>
      </w:r>
      <w:r w:rsidRPr="00961185">
        <w:rPr>
          <w:rFonts w:cs="Times New Roman"/>
        </w:rPr>
        <w:t xml:space="preserve"> </w:t>
      </w:r>
      <w:r w:rsidRPr="00961185">
        <w:rPr>
          <w:rFonts w:eastAsia="Times New Roman" w:cs="Times New Roman"/>
        </w:rPr>
        <w:t>установите автономные пожарные извещатели, проверьте исправность проводки и печи, устраните нарушения! Ведь пенсионеры редко просят помощи, стараясь каждую копейку сэкономить для детей и внуков, а не потратить на ремонт. Забота о них, внимание к их нуждам – наша святая обязанность.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  <w:b/>
        </w:rPr>
      </w:pPr>
      <w:r w:rsidRPr="00961185">
        <w:rPr>
          <w:rFonts w:eastAsia="Times New Roman" w:cs="Times New Roman"/>
          <w:b/>
        </w:rPr>
        <w:t xml:space="preserve">Участились и ЧС, связанные с эксплуатацией котельного оборудования.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  <w:b/>
          <w:bCs/>
          <w:color w:val="262626"/>
          <w:szCs w:val="28"/>
          <w:u w:val="single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</w:t>
      </w:r>
      <w:r w:rsidRPr="00961185">
        <w:rPr>
          <w:rFonts w:cs="Times New Roman"/>
          <w:shd w:val="clear" w:color="auto" w:fill="FFFFFF"/>
        </w:rPr>
        <w:t xml:space="preserve">16 декабря в 09-07 поступило сообщение о разрыве котла отопления в жилом доме в </w:t>
      </w:r>
      <w:proofErr w:type="spellStart"/>
      <w:r w:rsidRPr="00961185">
        <w:rPr>
          <w:rFonts w:cs="Times New Roman"/>
          <w:shd w:val="clear" w:color="auto" w:fill="FFFFFF"/>
        </w:rPr>
        <w:t>д.Кончаны</w:t>
      </w:r>
      <w:proofErr w:type="spellEnd"/>
      <w:r w:rsidRPr="00961185">
        <w:rPr>
          <w:rFonts w:cs="Times New Roman"/>
          <w:shd w:val="clear" w:color="auto" w:fill="FFFFFF"/>
        </w:rPr>
        <w:t xml:space="preserve"> Бобруйского района. По прибытии к месту вызова было установлено, что произошел разрыв отопительного котла на твердом топливе в помещении кухни без последующего горения. В результате разрыва котла был травмирован 69-летний хозяин. Разрушена печь, в которую был вмонтирован отопительный котел, произошло выпячивание части наружной стены пристроенного помещения к дому, поврежден котел и остекление в кухне. Несущие конструкции в доме не повреждены, отселение жильцов не требуется.</w:t>
      </w:r>
      <w:r w:rsidRPr="00961185">
        <w:rPr>
          <w:rFonts w:cs="Times New Roman"/>
        </w:rPr>
        <w:t xml:space="preserve">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Для предотвращения взрывов котлов рекомендуется до начала розжига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убедится в том, что давление по манометру, установленному на котле, не растет.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Если из контрольной линии заполнения расширительного бака не пошла вода, а давление в котле, определяемое по манометру, установленному на нем, растет и достигает давления в водопроводной сети, то это свидетельствует о замерзании системы отопления. </w:t>
      </w:r>
      <w:r w:rsidRPr="00961185">
        <w:rPr>
          <w:rFonts w:eastAsia="Times New Roman" w:cs="Times New Roman"/>
          <w:b/>
          <w:bCs/>
        </w:rPr>
        <w:t>В этом случае котел разжигать категорически запрещается.</w:t>
      </w:r>
      <w:r w:rsidRPr="00961185">
        <w:rPr>
          <w:rFonts w:eastAsia="Times New Roman" w:cs="Times New Roman"/>
        </w:rPr>
        <w:t> Необходимо определить место замерзания отопительной системы (как правило, место соединения расширительного бака с системой отопления), отогреть ее, и только потом, когда из контрольной линии (при открытой подпиточной линии) потечет вода, можно постепенно разжигать котел, все время, контролируя давление в котле по манометру, на нем установленному. Если давление на котле начинает приближаться к максимально допустимому, указанному в паспорте котла, значит система отопления не отогрета. Необходимо срочно прекратить топить котел и удалить из котла все топливо.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 xml:space="preserve">На особом контроле- безопасность детей. </w:t>
      </w:r>
      <w:r w:rsidRPr="00961185">
        <w:rPr>
          <w:rFonts w:cs="Times New Roman"/>
        </w:rPr>
        <w:t xml:space="preserve">В текущем году на 92 % увеличилось количество пожаров по причине детской шалости с огнём. (В 2023 году-25 пожаров, в 2022- 13 пожаров). Последствия порой необратимы.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shd w:val="clear" w:color="auto" w:fill="FFFFFF"/>
        </w:rPr>
      </w:pPr>
      <w:r w:rsidRPr="00961185">
        <w:rPr>
          <w:rFonts w:cs="Times New Roman"/>
          <w:b/>
        </w:rPr>
        <w:lastRenderedPageBreak/>
        <w:t xml:space="preserve">Пример: </w:t>
      </w:r>
      <w:r w:rsidRPr="00961185">
        <w:rPr>
          <w:rFonts w:cs="Times New Roman"/>
        </w:rPr>
        <w:t xml:space="preserve">22 ноября вечером произошёл пожар </w:t>
      </w:r>
      <w:r w:rsidRPr="00961185">
        <w:rPr>
          <w:rFonts w:cs="Times New Roman"/>
          <w:bCs/>
          <w:shd w:val="clear" w:color="auto" w:fill="FFFFFF"/>
        </w:rPr>
        <w:t xml:space="preserve">в здании общежития по улице Калинина в Белыничах. </w:t>
      </w:r>
      <w:r w:rsidRPr="00961185">
        <w:rPr>
          <w:rFonts w:cs="Times New Roman"/>
        </w:rPr>
        <w:t xml:space="preserve">Работниками МЧС из здания спасено 10 человек, эвакуировано 38 человек. К сожалению, не обошлось без пострадавших. 42-летний мужчина, проживающий на первом этаже, пытался самостоятельно потушить пожар и получил сильные ожоги рук. Огнем серьезно травмирована 11-летняя девочка – она находится в крайне тяжелом состоянии на ИВЛ в Минске. Как выяснилось, трое подростков </w:t>
      </w:r>
      <w:r w:rsidRPr="00961185">
        <w:rPr>
          <w:rFonts w:cs="Times New Roman"/>
          <w:bCs/>
          <w:iCs/>
          <w:shd w:val="clear" w:color="auto" w:fill="FFFFFF"/>
        </w:rPr>
        <w:t xml:space="preserve">12, 13 и 14-ти лет, учащиеся </w:t>
      </w:r>
      <w:r w:rsidRPr="00961185">
        <w:rPr>
          <w:rFonts w:cs="Times New Roman"/>
        </w:rPr>
        <w:t xml:space="preserve">«Средняя школа №1» и «Средняя школа №2», гуляя по городу, замёрзли и зашли в общежитие погреться. У младшего из ребят была с собой зажигалка. Семиклассник поджег ветошь на одной из детских колясок. Вспыхнуло пламя, а подростки выбежали из подъезда. Огонь мгновенно охватил первый этаж. </w:t>
      </w:r>
      <w:r w:rsidRPr="00961185">
        <w:rPr>
          <w:rFonts w:cs="Times New Roman"/>
          <w:shd w:val="clear" w:color="auto" w:fill="FFFFFF"/>
        </w:rPr>
        <w:t>В результате пожара закопчены стены и потолок на этаже, уничтожены детские коляски. 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bCs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cs="Times New Roman"/>
        </w:rPr>
        <w:t>25 декабря</w:t>
      </w:r>
      <w:r w:rsidRPr="00961185">
        <w:rPr>
          <w:rFonts w:cs="Times New Roman"/>
          <w:b/>
        </w:rPr>
        <w:t xml:space="preserve"> </w:t>
      </w:r>
      <w:r w:rsidRPr="00961185">
        <w:rPr>
          <w:rFonts w:cs="Times New Roman"/>
          <w:bCs/>
        </w:rPr>
        <w:t>в 14-29 витебские спасатели выехали по сообщению о пожаре в квартире по улице Партизанской.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При обследовании квартиры спасатели в одной из комнат обнаружили в бессознательном состоянии ребенка 2018 года и его мать 1982 года рождения, которые гостили у дедушки с бабушкой. Затем в соседней комнате еще двоих - хозяина квартиры 1961 года рождения и его супругу 1964 года рождения. Всех обнаруженных работники МЧС передали медикам, которые констатировали их смерть. Причина огненного происшествия устанавливается специалистами. Как сообщает</w:t>
      </w:r>
      <w:r w:rsidRPr="00961185">
        <w:rPr>
          <w:rFonts w:cs="Times New Roman"/>
          <w:shd w:val="clear" w:color="auto" w:fill="FFFFFF"/>
        </w:rPr>
        <w:t> Следственный комитет, очаг возгорания находился в ванной, где стопками были сложены обгоревшие газеты. Родственники погибших рассказали, что семья злоупотребляла спиртными напитками, а малыш любил играть со спичками. Возможно, это и стало причиной трагедии.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>Чтобы не повторять огненных трагедий, запомните и соблюдайте следующие правила: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Не оставляйте малолетних детей без присмотра. Прежде, чем доверить младшего ребенка старшему, убедитесь, знает ли последний, как вести себя в случае возникновения непредвиденной ситуации. Уходя из дома, не закрывайте на замок детей. Обязательно предупредите соседей или родственников, если по каким-то причинам вы вынуждены оставить детей одних.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Исключите игры детей со спичками, зажигалками. Храните их в недоступных местах.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Демонстрируйте соблюдение всех правил безопасности личным примером. Это очень важно! В раннем возрасте дети «впитывают» все, как губки, и хорошее</w:t>
      </w:r>
      <w:r>
        <w:rPr>
          <w:rFonts w:cs="Times New Roman"/>
        </w:rPr>
        <w:t>,</w:t>
      </w:r>
      <w:r w:rsidRPr="00961185">
        <w:rPr>
          <w:rFonts w:cs="Times New Roman"/>
        </w:rPr>
        <w:t xml:space="preserve"> и плохое.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Не разрешайте малолетним детям самостоятельно пользоваться газом, топить печи, включать электроприборы. Не оставляйте их наедине</w:t>
      </w:r>
      <w:r>
        <w:rPr>
          <w:rFonts w:cs="Times New Roman"/>
        </w:rPr>
        <w:t xml:space="preserve"> </w:t>
      </w:r>
      <w:r w:rsidRPr="00961185">
        <w:rPr>
          <w:rFonts w:cs="Times New Roman"/>
        </w:rPr>
        <w:t xml:space="preserve">с включенным телевизором.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Подробно объясните ребенку порядок его действий при пожаре или при возникновении другой ЧС. Выучите вместе телефоны экстренных служб. Научите его тому, что главное, при возникновении любой ЧС – это эвакуироваться, спасать свою жизнь.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Сделайте все возможное для того, чтобы дети доверяли Вам, не боялись сообщить, даже если что-то натворили.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Каким бы взрослым не казался Ваш ребенок, предостерегите его от беды. Поговорите, предупредите, убедите в том, что минутная беспечность может привести к трагедии. Постоянно отслеживайте местонахождение Вашего ребенка.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lastRenderedPageBreak/>
        <w:t>Бдительность, внимание, забота и любовь - эти незыблемые истины должны быть в основе родительского воспитания.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cs="Times New Roman"/>
          <w:b/>
          <w:spacing w:val="1"/>
          <w:shd w:val="clear" w:color="auto" w:fill="FFFFFF"/>
        </w:rPr>
        <w:t>Рыбалка зимой</w:t>
      </w:r>
      <w:r w:rsidRPr="00961185">
        <w:rPr>
          <w:rFonts w:cs="Times New Roman"/>
          <w:spacing w:val="1"/>
          <w:shd w:val="clear" w:color="auto" w:fill="FFFFFF"/>
        </w:rPr>
        <w:t> — это не только экстремальное хобби, но и частая причина несчастных случаев на льду. Даже опытные рыбаки зачастую совершают ошибки, которые влекут за собой непоправимые последствия.</w:t>
      </w:r>
      <w:r w:rsidRPr="00961185">
        <w:rPr>
          <w:rFonts w:cs="Times New Roman"/>
          <w:color w:val="2A2F37"/>
          <w:spacing w:val="1"/>
          <w:sz w:val="26"/>
          <w:szCs w:val="26"/>
          <w:shd w:val="clear" w:color="auto" w:fill="FFFFFF"/>
        </w:rPr>
        <w:t> </w:t>
      </w:r>
      <w:r w:rsidRPr="00961185">
        <w:rPr>
          <w:rFonts w:cs="Times New Roman"/>
          <w:bCs/>
          <w:shd w:val="clear" w:color="auto" w:fill="FFFFFF"/>
        </w:rPr>
        <w:t xml:space="preserve">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Относительно безопасным называют лед толщиной не менее 7 см – чем больше, тем лучше. Он зеленого или голубовато-зеленого цвета. Грязный, буро-серый лед обычно уже подтаявший и непрочный. При температуре в 0 °С, сохраняющейся на протяжении трех дней, прочность льда снижается на 25%.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Тонкий лёд чаще всего расположен около устьев рек и притоков, вблизи бьющих ключей и стоковых вод, а также деревьев, кустов и камыша. Проверить его проще всего палкой или другими подручными средствами. Не стоит делать это прыжком на лёд или ударом ноги по нему.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Спасение утопающего – это, в первую очередь, дело рук самого утопающего, поэтому стоит правильно экипироваться перед выходом на лёд или зимней рыбалкой. Возьмите с собой хотя бы минимальный набор спасательных средств: веревку, палку, доску, спасательный жилет, "кошки" для того, чтобы выбраться.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  <w:b/>
          <w:bCs/>
        </w:rPr>
        <w:t>НЕЛЬЗЯ: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Собираться группами на отдельных участках льда; приближаться к промоинам, трещинам, прорубям на льду; переходить водоем по льду в запрещенных местах; выезжать на лед на мотоциклах, автомобилях вне переправ, а также скатываться на санках, лыжах с крутых берегов на тонкий лед.</w:t>
      </w:r>
    </w:p>
    <w:p w:rsidR="00CA05FA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Помните, что борьба с холодной водой – процесс кратковременный. В зависимости от температуры человеку достаточно провести в воде от 5 до 15 минут до наступления летального исхода. Для детей эти цифры ещё меньше. </w:t>
      </w:r>
      <w:r w:rsidRPr="00961185">
        <w:rPr>
          <w:rStyle w:val="a4"/>
          <w:rFonts w:cs="Times New Roman"/>
          <w:sz w:val="30"/>
          <w:szCs w:val="30"/>
        </w:rPr>
        <w:t xml:space="preserve">Во избежание ЧС, усильте контроль за своими детьми, постоянно отслеживайте их местонахождение, </w:t>
      </w:r>
      <w:r w:rsidRPr="00961185">
        <w:rPr>
          <w:rFonts w:eastAsia="Times New Roman" w:cs="Times New Roman"/>
        </w:rPr>
        <w:t>объясните опасность игр на водоемах, коварство кажущегося прочным льда. Сделайте все возможное во избежание беды.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 xml:space="preserve">Этой зимой актуальна стала проблема гибели и травмирования людей вследствие схода снега и льда с крыш.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  <w:b/>
          <w:bCs/>
        </w:rPr>
      </w:pPr>
      <w:r w:rsidRPr="00961185">
        <w:rPr>
          <w:rFonts w:eastAsia="Times New Roman" w:cs="Times New Roman"/>
          <w:b/>
          <w:bCs/>
          <w:color w:val="000000"/>
        </w:rPr>
        <w:t xml:space="preserve">Пример: </w:t>
      </w:r>
      <w:r w:rsidRPr="00961185">
        <w:rPr>
          <w:rFonts w:eastAsia="Times New Roman" w:cs="Times New Roman"/>
          <w:bCs/>
        </w:rPr>
        <w:t xml:space="preserve">18 декабря </w:t>
      </w:r>
      <w:r w:rsidRPr="00961185">
        <w:rPr>
          <w:rFonts w:eastAsia="Times New Roman" w:cs="Times New Roman"/>
        </w:rPr>
        <w:t>в Витебске 39-летняя женщина погибла после того, как на нее упала глыба снега со льдом. Она</w:t>
      </w:r>
      <w:r w:rsidRPr="00961185">
        <w:rPr>
          <w:rFonts w:eastAsia="Times New Roman" w:cs="Times New Roman"/>
          <w:bCs/>
        </w:rPr>
        <w:t xml:space="preserve"> шла по одному из главных проспектов областного центра.</w:t>
      </w:r>
      <w:r w:rsidRPr="00961185">
        <w:rPr>
          <w:rFonts w:eastAsia="Times New Roman" w:cs="Times New Roman"/>
        </w:rPr>
        <w:t xml:space="preserve"> От полученных травм женщина скончалась.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eastAsia="Times New Roman" w:cs="Times New Roman"/>
          <w:b/>
          <w:bCs/>
        </w:rPr>
        <w:t xml:space="preserve">Пример: </w:t>
      </w:r>
      <w:r w:rsidRPr="00961185">
        <w:rPr>
          <w:rFonts w:eastAsia="Times New Roman" w:cs="Times New Roman"/>
        </w:rPr>
        <w:t>19</w:t>
      </w:r>
      <w:r w:rsidRPr="00961185">
        <w:rPr>
          <w:rFonts w:cs="Times New Roman"/>
        </w:rPr>
        <w:t xml:space="preserve"> декабря </w:t>
      </w:r>
      <w:r w:rsidRPr="00961185">
        <w:rPr>
          <w:rFonts w:eastAsia="Times New Roman" w:cs="Times New Roman"/>
        </w:rPr>
        <w:t xml:space="preserve">в 12-22 в </w:t>
      </w:r>
      <w:r w:rsidRPr="00961185">
        <w:rPr>
          <w:rFonts w:cs="Times New Roman"/>
        </w:rPr>
        <w:t xml:space="preserve">службу МЧС от кассира магазина </w:t>
      </w:r>
      <w:r w:rsidRPr="00961185">
        <w:rPr>
          <w:rFonts w:eastAsia="Times New Roman" w:cs="Times New Roman"/>
        </w:rPr>
        <w:t xml:space="preserve">поступило сообщение о сходе снега с кровли </w:t>
      </w:r>
      <w:r w:rsidRPr="00961185">
        <w:rPr>
          <w:rFonts w:cs="Times New Roman"/>
        </w:rPr>
        <w:t xml:space="preserve">пятиэтажного </w:t>
      </w:r>
      <w:r w:rsidRPr="00961185">
        <w:rPr>
          <w:rFonts w:eastAsia="Times New Roman" w:cs="Times New Roman"/>
        </w:rPr>
        <w:t>жилого дома по ул</w:t>
      </w:r>
      <w:r w:rsidRPr="00961185">
        <w:rPr>
          <w:rFonts w:cs="Times New Roman"/>
        </w:rPr>
        <w:t xml:space="preserve">ице </w:t>
      </w:r>
      <w:r w:rsidRPr="00961185">
        <w:rPr>
          <w:rFonts w:eastAsia="Times New Roman" w:cs="Times New Roman"/>
        </w:rPr>
        <w:t>Гришина</w:t>
      </w:r>
      <w:r w:rsidRPr="00961185">
        <w:rPr>
          <w:rFonts w:cs="Times New Roman"/>
        </w:rPr>
        <w:t xml:space="preserve"> </w:t>
      </w:r>
      <w:r w:rsidRPr="00961185">
        <w:rPr>
          <w:rFonts w:eastAsia="Times New Roman" w:cs="Times New Roman"/>
        </w:rPr>
        <w:t>в Могилеве</w:t>
      </w:r>
      <w:r w:rsidRPr="00961185">
        <w:rPr>
          <w:rFonts w:cs="Times New Roman"/>
        </w:rPr>
        <w:t>, в результате которого была травмирована женщина.</w:t>
      </w:r>
      <w:r w:rsidRPr="00961185">
        <w:rPr>
          <w:rFonts w:eastAsia="Times New Roman" w:cs="Times New Roman"/>
        </w:rPr>
        <w:t xml:space="preserve"> </w:t>
      </w:r>
      <w:r w:rsidRPr="00961185">
        <w:rPr>
          <w:rFonts w:cs="Times New Roman"/>
        </w:rPr>
        <w:t xml:space="preserve">Выяснилось, что </w:t>
      </w:r>
      <w:r w:rsidRPr="00961185">
        <w:rPr>
          <w:rFonts w:eastAsia="Times New Roman" w:cs="Times New Roman"/>
        </w:rPr>
        <w:t>по данному адресу работниками ЖРЭУ прово</w:t>
      </w:r>
      <w:r w:rsidRPr="00961185">
        <w:rPr>
          <w:rFonts w:cs="Times New Roman"/>
        </w:rPr>
        <w:t xml:space="preserve">дились работы по очистке кровли. Мастер ЖРЭУ 1970 г.р.  вышла, </w:t>
      </w:r>
      <w:r w:rsidRPr="00961185">
        <w:rPr>
          <w:rFonts w:eastAsia="Times New Roman" w:cs="Times New Roman"/>
        </w:rPr>
        <w:t>чтобы посмотреть на ход проведения работ</w:t>
      </w:r>
      <w:r w:rsidRPr="00961185">
        <w:rPr>
          <w:rFonts w:cs="Times New Roman"/>
        </w:rPr>
        <w:t xml:space="preserve">. В это время </w:t>
      </w:r>
      <w:r w:rsidRPr="00961185">
        <w:rPr>
          <w:rFonts w:eastAsia="Times New Roman" w:cs="Times New Roman"/>
        </w:rPr>
        <w:t xml:space="preserve">произошел сход с кровли дома скопившейся снежной массы со льдом, в результате </w:t>
      </w:r>
      <w:r w:rsidRPr="00961185">
        <w:rPr>
          <w:rFonts w:cs="Times New Roman"/>
        </w:rPr>
        <w:t xml:space="preserve">которого </w:t>
      </w:r>
      <w:r w:rsidRPr="00961185">
        <w:rPr>
          <w:rFonts w:eastAsia="Times New Roman" w:cs="Times New Roman"/>
        </w:rPr>
        <w:t>женщина получила травмы</w:t>
      </w:r>
      <w:r w:rsidRPr="00961185">
        <w:rPr>
          <w:rFonts w:cs="Times New Roman"/>
        </w:rPr>
        <w:t xml:space="preserve"> различной степени тяжести</w:t>
      </w:r>
      <w:r w:rsidRPr="00961185">
        <w:rPr>
          <w:rFonts w:eastAsia="Times New Roman" w:cs="Times New Roman"/>
        </w:rPr>
        <w:t xml:space="preserve">. </w:t>
      </w:r>
      <w:r w:rsidRPr="00961185">
        <w:rPr>
          <w:rFonts w:cs="Times New Roman"/>
        </w:rPr>
        <w:t xml:space="preserve">Пострадавшая в тяжёлом состоянии госпитализирована.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  <w:b/>
          <w:bCs/>
        </w:rPr>
        <w:t xml:space="preserve">Пример: </w:t>
      </w:r>
      <w:r w:rsidRPr="00FC0A11">
        <w:rPr>
          <w:rStyle w:val="a4"/>
          <w:rFonts w:cs="Times New Roman"/>
          <w:sz w:val="30"/>
          <w:szCs w:val="30"/>
          <w:shd w:val="clear" w:color="auto" w:fill="FFFFFF"/>
        </w:rPr>
        <w:t>В Гомеле две девочки пострадали из-за падения наледи и снега с крыши.</w:t>
      </w:r>
      <w:r w:rsidRPr="00961185">
        <w:rPr>
          <w:rStyle w:val="a4"/>
          <w:rFonts w:cs="Times New Roman"/>
          <w:sz w:val="30"/>
          <w:szCs w:val="30"/>
          <w:shd w:val="clear" w:color="auto" w:fill="FFFFFF"/>
        </w:rPr>
        <w:t xml:space="preserve"> </w:t>
      </w:r>
      <w:r w:rsidRPr="00961185">
        <w:rPr>
          <w:rFonts w:eastAsia="Times New Roman" w:cs="Times New Roman"/>
        </w:rPr>
        <w:t xml:space="preserve">Инцидент произошел ближе к вечеру 19 декабря на ул. </w:t>
      </w:r>
      <w:proofErr w:type="spellStart"/>
      <w:r w:rsidRPr="00961185">
        <w:rPr>
          <w:rFonts w:eastAsia="Times New Roman" w:cs="Times New Roman"/>
        </w:rPr>
        <w:t>Волотовской</w:t>
      </w:r>
      <w:proofErr w:type="spellEnd"/>
      <w:r w:rsidRPr="00961185">
        <w:rPr>
          <w:rFonts w:eastAsia="Times New Roman" w:cs="Times New Roman"/>
        </w:rPr>
        <w:t xml:space="preserve">. При падении наледи и снега с крыши четырехэтажного жилого дома пострадали </w:t>
      </w:r>
      <w:r w:rsidRPr="00961185">
        <w:rPr>
          <w:rFonts w:eastAsia="Times New Roman" w:cs="Times New Roman"/>
        </w:rPr>
        <w:lastRenderedPageBreak/>
        <w:t>гимназистки 2012 и 2013 годов рождения. Одна из них госпитализировала с травмой головы.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>Профилактика: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Соблюдайте осторожность и, по возможности, не ходите под крышами, карнизами домов, не подходите близко к стенам зданий и не игнорируйте наличие ограждающей ленты.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Чаще всего сосульки образуются над водостоками, поэтому эти места фасадов домов бывают особенно опасны, их необходимо обходить стороной, желательно на расстоянии не меньше 3 метров.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  Возможно, это сход снега или ледяной глыбы. Бежать от здания тоже нельзя. Нужно как можно быстрее прижаться к стене – и козырек крыши послужит укрытием.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Предупредите о ледяной опасности детей, объясните, почему нельзя играть под крышами карнизами домов.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shd w:val="clear" w:color="auto" w:fill="FFFFFF"/>
        </w:rPr>
      </w:pPr>
      <w:r w:rsidRPr="00961185">
        <w:rPr>
          <w:rFonts w:cs="Times New Roman"/>
        </w:rPr>
        <w:t>Зима в этом году снежная. Горки заполнены счастливыми детьми.</w:t>
      </w:r>
      <w:r w:rsidRPr="00961185">
        <w:rPr>
          <w:rFonts w:cs="Times New Roman"/>
          <w:b/>
        </w:rPr>
        <w:t xml:space="preserve"> </w:t>
      </w:r>
      <w:r w:rsidRPr="00961185">
        <w:rPr>
          <w:rFonts w:cs="Times New Roman"/>
        </w:rPr>
        <w:t>Казалось бы, невинная забава-катание с горок, должна приносить только радость и веселье.  Однако, е</w:t>
      </w:r>
      <w:r w:rsidRPr="00961185">
        <w:rPr>
          <w:rFonts w:cs="Times New Roman"/>
          <w:shd w:val="clear" w:color="auto" w:fill="FFFFFF"/>
        </w:rPr>
        <w:t xml:space="preserve">жегодно с началом </w:t>
      </w:r>
      <w:r w:rsidRPr="00961185">
        <w:rPr>
          <w:rFonts w:cs="Times New Roman"/>
          <w:b/>
          <w:shd w:val="clear" w:color="auto" w:fill="FFFFFF"/>
        </w:rPr>
        <w:t>«тюбингового» периода</w:t>
      </w:r>
      <w:r w:rsidRPr="00961185">
        <w:rPr>
          <w:rFonts w:cs="Times New Roman"/>
          <w:shd w:val="clear" w:color="auto" w:fill="FFFFFF"/>
        </w:rPr>
        <w:t xml:space="preserve"> в учреждения здравоохранения поступают травмированные дети.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В Гродно ребенок получил серьезные травмы, катаясь на тюбинге. Днем 7 января 6-летняя девочка вместе со своей подругой и ее отцом катались на горке, не предназначенной для катания по улице Богушевича. При спуске тюбинг наехал на трамплин, от чего его подбросило вверх. Девочка упала, потеряв сознание. В результате удара ребенок получил многочисленные травмы, в том числе открытую черепно-мозговую травму, ушиб головного мозга, перелом костей свода черепа. Она госпитализирована.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color w:val="000000"/>
        </w:rPr>
      </w:pPr>
      <w:r w:rsidRPr="00961185">
        <w:rPr>
          <w:rStyle w:val="a3"/>
          <w:rFonts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Тюбинг – вещь неконтролируемая. Неизвестно, куда его может занести на высокой скорости </w:t>
      </w:r>
      <w:r w:rsidRPr="00961185">
        <w:rPr>
          <w:rFonts w:cs="Times New Roman"/>
          <w:shd w:val="clear" w:color="auto" w:fill="FFFFFF"/>
        </w:rPr>
        <w:t>(тюбинг может развить скорость свыше 40 километров в час</w:t>
      </w:r>
      <w:r w:rsidRPr="00961185">
        <w:rPr>
          <w:rFonts w:cs="Times New Roman"/>
          <w:i/>
          <w:shd w:val="clear" w:color="auto" w:fill="FFFFFF"/>
        </w:rPr>
        <w:t>)</w:t>
      </w:r>
      <w:r w:rsidRPr="00961185">
        <w:rPr>
          <w:rStyle w:val="a3"/>
          <w:rFonts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Его можно сравнить с автомобилем без тормозов. </w:t>
      </w:r>
      <w:r w:rsidRPr="00961185">
        <w:rPr>
          <w:rFonts w:cs="Times New Roman"/>
        </w:rPr>
        <w:t>Так как спуск с горки на тюбинге происходит за счет силы гравитации и в зависимости от силы трения, то двигаться можно довольно быстро, а управлять «ватрушкой» не так просто – положением тела, изменяя центр тяжести, что у детей не всегда получается на большой скорости.</w:t>
      </w:r>
      <w:r w:rsidRPr="00961185">
        <w:rPr>
          <w:rFonts w:cs="Times New Roman"/>
          <w:color w:val="000000"/>
        </w:rPr>
        <w:t xml:space="preserve"> Направление движения тюбингу задает именно трасса, не пассажир. 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eastAsia="Times New Roman" w:cs="Times New Roman"/>
        </w:rPr>
      </w:pPr>
      <w:r w:rsidRPr="00961185">
        <w:rPr>
          <w:rStyle w:val="a3"/>
          <w:rFonts w:cs="Times New Roman"/>
          <w:b/>
          <w:sz w:val="30"/>
          <w:szCs w:val="30"/>
          <w:bdr w:val="none" w:sz="0" w:space="0" w:color="auto" w:frame="1"/>
          <w:shd w:val="clear" w:color="auto" w:fill="FFFFFF"/>
        </w:rPr>
        <w:t>Родители должны контролировать весь процесс.</w:t>
      </w:r>
      <w:r w:rsidRPr="00961185">
        <w:rPr>
          <w:rStyle w:val="a3"/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Обязательно осмотреть горку, на которой собираются кататься дети. Она должна быть ровной: без трамплинов и зацепок. Вблизи не должно быть деревьев, столбов, домов, автомобильных трасс и железнодорожных путей, водоемов. Ехать с горки можно, только когда съехавшие до вас встали и отошли в сторону. Если дети стартуют хаотично, они могут столкнуться и получить травмы. Не лишним будет </w:t>
      </w:r>
      <w:r w:rsidRPr="00961185">
        <w:rPr>
          <w:rFonts w:eastAsia="Times New Roman" w:cs="Times New Roman"/>
        </w:rPr>
        <w:t>использование защитных средств (налокотников, наколенников, шлемов). И ни в коем случае нельзя отпускать маленьких детей кататься одних!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  <w:shd w:val="clear" w:color="auto" w:fill="FFFFFF"/>
        </w:rPr>
      </w:pPr>
      <w:r w:rsidRPr="00961185">
        <w:rPr>
          <w:rFonts w:cs="Times New Roman"/>
          <w:shd w:val="clear" w:color="auto" w:fill="FFFFFF"/>
        </w:rPr>
        <w:t xml:space="preserve">Также стоит знать, что нельзя прикреплять тюбинги друг к другу «паровозиком», они могут перевернуться. Опасно садиться на тюбинг вдвоем, из него можно вылететь. </w:t>
      </w:r>
      <w:r w:rsidRPr="00961185">
        <w:rPr>
          <w:rFonts w:cs="Times New Roman"/>
          <w:shd w:val="clear" w:color="auto" w:fill="FFFFFF"/>
        </w:rPr>
        <w:lastRenderedPageBreak/>
        <w:t>Однако взрослые часто садят с собой детей, что приводит к серьезным детским травмам.</w:t>
      </w:r>
      <w:r>
        <w:rPr>
          <w:rFonts w:cs="Times New Roman"/>
          <w:shd w:val="clear" w:color="auto" w:fill="FFFFFF"/>
        </w:rPr>
        <w:t xml:space="preserve"> </w:t>
      </w:r>
      <w:r w:rsidRPr="00961185">
        <w:rPr>
          <w:rFonts w:cs="Times New Roman"/>
          <w:shd w:val="clear" w:color="auto" w:fill="FFFFFF"/>
        </w:rPr>
        <w:t>В процессе самого катания рекомендуется держаться за специальные ремни, расположенные по бокам тюбинга.</w:t>
      </w:r>
      <w:r>
        <w:rPr>
          <w:rFonts w:cs="Times New Roman"/>
          <w:shd w:val="clear" w:color="auto" w:fill="FFFFFF"/>
        </w:rPr>
        <w:t xml:space="preserve"> </w:t>
      </w:r>
      <w:r w:rsidRPr="00961185">
        <w:rPr>
          <w:rFonts w:cs="Times New Roman"/>
          <w:shd w:val="clear" w:color="auto" w:fill="FFFFFF"/>
        </w:rPr>
        <w:t>Во время спуска нельзя тормозить ногами.</w:t>
      </w:r>
      <w:r>
        <w:rPr>
          <w:rFonts w:cs="Times New Roman"/>
          <w:shd w:val="clear" w:color="auto" w:fill="FFFFFF"/>
        </w:rPr>
        <w:t xml:space="preserve"> </w:t>
      </w:r>
      <w:r w:rsidRPr="00961185">
        <w:rPr>
          <w:rFonts w:cs="Times New Roman"/>
          <w:shd w:val="clear" w:color="auto" w:fill="FFFFFF"/>
        </w:rPr>
        <w:t>Не привязывайте надувные санки к транспортным средствам: снегокатам, снегоходам, квадроциклам, автомобилям и так далее.</w:t>
      </w:r>
    </w:p>
    <w:p w:rsidR="00CA05FA" w:rsidRPr="00961185" w:rsidRDefault="00CA05FA" w:rsidP="00CA05FA">
      <w:pPr>
        <w:spacing w:after="0" w:line="240" w:lineRule="auto"/>
        <w:ind w:left="-851" w:right="-284"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Напоминаем родителям о важности контроля за зимним досугом детей. Нельзя разрешать детям играть у дороги, прыгать в сугроб с высоты (под снегом могут скрываться разбитые бутылки камень, мусор и т.п.), допускать катание на коньках, лыжах и отпускать маленьких детей кататься одних. </w:t>
      </w:r>
    </w:p>
    <w:p w:rsidR="00CA05FA" w:rsidRDefault="00CA05FA" w:rsidP="00CA05FA">
      <w:pPr>
        <w:spacing w:after="0" w:line="240" w:lineRule="auto"/>
        <w:ind w:left="-851" w:right="-284"/>
        <w:jc w:val="both"/>
        <w:rPr>
          <w:rFonts w:eastAsia="Times New Roman" w:cs="Times New Roman"/>
          <w:sz w:val="30"/>
          <w:szCs w:val="30"/>
        </w:rPr>
      </w:pPr>
    </w:p>
    <w:p w:rsidR="00CA05FA" w:rsidRDefault="00CA05FA" w:rsidP="00CA05FA">
      <w:pPr>
        <w:ind w:left="-851" w:right="-284"/>
      </w:pPr>
    </w:p>
    <w:sectPr w:rsidR="00CA05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AB" w:rsidRDefault="00D359AB" w:rsidP="00CA05FA">
      <w:pPr>
        <w:spacing w:after="0" w:line="240" w:lineRule="auto"/>
      </w:pPr>
      <w:r>
        <w:separator/>
      </w:r>
    </w:p>
  </w:endnote>
  <w:endnote w:type="continuationSeparator" w:id="0">
    <w:p w:rsidR="00D359AB" w:rsidRDefault="00D359AB" w:rsidP="00CA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AB" w:rsidRDefault="00D359AB" w:rsidP="00CA05FA">
      <w:pPr>
        <w:spacing w:after="0" w:line="240" w:lineRule="auto"/>
      </w:pPr>
      <w:r>
        <w:separator/>
      </w:r>
    </w:p>
  </w:footnote>
  <w:footnote w:type="continuationSeparator" w:id="0">
    <w:p w:rsidR="00D359AB" w:rsidRDefault="00D359AB" w:rsidP="00CA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278456"/>
      <w:docPartObj>
        <w:docPartGallery w:val="Page Numbers (Top of Page)"/>
        <w:docPartUnique/>
      </w:docPartObj>
    </w:sdtPr>
    <w:sdtContent>
      <w:p w:rsidR="00CA05FA" w:rsidRDefault="00CA05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A05FA" w:rsidRDefault="00CA05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FA"/>
    <w:rsid w:val="00CA05FA"/>
    <w:rsid w:val="00D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96605"/>
  <w15:chartTrackingRefBased/>
  <w15:docId w15:val="{2660AA49-1F33-442A-A0B4-16590FEA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5F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05FA"/>
    <w:rPr>
      <w:i/>
      <w:iCs/>
    </w:rPr>
  </w:style>
  <w:style w:type="character" w:styleId="a4">
    <w:name w:val="Strong"/>
    <w:basedOn w:val="a0"/>
    <w:uiPriority w:val="22"/>
    <w:qFormat/>
    <w:rsid w:val="00CA05FA"/>
    <w:rPr>
      <w:b/>
      <w:bCs/>
    </w:rPr>
  </w:style>
  <w:style w:type="paragraph" w:styleId="a5">
    <w:name w:val="header"/>
    <w:basedOn w:val="a"/>
    <w:link w:val="a6"/>
    <w:uiPriority w:val="99"/>
    <w:unhideWhenUsed/>
    <w:rsid w:val="00CA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5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5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2024-01-17T05:30:00Z</dcterms:created>
  <dcterms:modified xsi:type="dcterms:W3CDTF">2024-01-17T05:31:00Z</dcterms:modified>
</cp:coreProperties>
</file>