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C85D" w14:textId="77777777" w:rsidR="00890D83" w:rsidRDefault="00890D83" w:rsidP="00890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График</w:t>
      </w:r>
    </w:p>
    <w:p w14:paraId="00C96471" w14:textId="77777777" w:rsidR="00890D83" w:rsidRDefault="00890D83" w:rsidP="00890D83">
      <w:pPr>
        <w:rPr>
          <w:sz w:val="28"/>
          <w:szCs w:val="28"/>
        </w:rPr>
      </w:pPr>
      <w:r>
        <w:rPr>
          <w:sz w:val="28"/>
          <w:szCs w:val="28"/>
        </w:rPr>
        <w:t xml:space="preserve"> Проведения «прямых телефонных линий» начальником ВСУ «Краснопольская </w:t>
      </w:r>
      <w:proofErr w:type="spellStart"/>
      <w:r>
        <w:rPr>
          <w:sz w:val="28"/>
          <w:szCs w:val="28"/>
        </w:rPr>
        <w:t>райветстанция</w:t>
      </w:r>
      <w:proofErr w:type="spellEnd"/>
      <w:r>
        <w:rPr>
          <w:sz w:val="28"/>
          <w:szCs w:val="28"/>
        </w:rPr>
        <w:t xml:space="preserve">» Василенко </w:t>
      </w:r>
      <w:proofErr w:type="gramStart"/>
      <w:r>
        <w:rPr>
          <w:sz w:val="28"/>
          <w:szCs w:val="28"/>
        </w:rPr>
        <w:t>А.А</w:t>
      </w:r>
      <w:proofErr w:type="gramEnd"/>
      <w:r>
        <w:rPr>
          <w:sz w:val="28"/>
          <w:szCs w:val="28"/>
        </w:rPr>
        <w:t xml:space="preserve"> на первое полугодие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911"/>
        <w:gridCol w:w="4661"/>
      </w:tblGrid>
      <w:tr w:rsidR="00890D83" w14:paraId="03D2EFDF" w14:textId="77777777" w:rsidTr="003469E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EF8F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42D916BE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5B81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2D98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890D83" w14:paraId="4E1C13C3" w14:textId="77777777" w:rsidTr="003469E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F4B5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B485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20.03.2025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3A51" w14:textId="77777777" w:rsidR="00890D83" w:rsidRDefault="00890D83" w:rsidP="003469ED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 xml:space="preserve"> - 11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</w:tr>
      <w:tr w:rsidR="00890D83" w14:paraId="27939B5B" w14:textId="77777777" w:rsidTr="003469E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D9E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EB4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22.06.2025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418" w14:textId="77777777" w:rsidR="00890D83" w:rsidRDefault="00890D83" w:rsidP="003469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 xml:space="preserve"> - 11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</w:tr>
    </w:tbl>
    <w:p w14:paraId="64BBB558" w14:textId="77777777" w:rsidR="00890D83" w:rsidRDefault="00890D83" w:rsidP="00890D83">
      <w:pPr>
        <w:rPr>
          <w:sz w:val="28"/>
          <w:szCs w:val="28"/>
        </w:rPr>
      </w:pPr>
    </w:p>
    <w:p w14:paraId="1028CF28" w14:textId="77777777" w:rsidR="00890D83" w:rsidRDefault="00890D83" w:rsidP="00890D83">
      <w:pPr>
        <w:rPr>
          <w:sz w:val="28"/>
          <w:szCs w:val="28"/>
        </w:rPr>
      </w:pPr>
    </w:p>
    <w:p w14:paraId="089FF160" w14:textId="77777777" w:rsidR="00890D83" w:rsidRDefault="00890D83" w:rsidP="00890D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ВСУ</w:t>
      </w:r>
      <w:proofErr w:type="gramEnd"/>
      <w:r>
        <w:rPr>
          <w:sz w:val="28"/>
          <w:szCs w:val="28"/>
        </w:rPr>
        <w:t xml:space="preserve"> «Краснопольская</w:t>
      </w:r>
    </w:p>
    <w:p w14:paraId="7AFB9A0E" w14:textId="77777777" w:rsidR="00890D83" w:rsidRDefault="00890D83" w:rsidP="00890D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райветстанция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А.А.Василенко</w:t>
      </w:r>
      <w:proofErr w:type="spellEnd"/>
    </w:p>
    <w:p w14:paraId="000650A0" w14:textId="77777777" w:rsidR="00405DCE" w:rsidRDefault="00405DCE"/>
    <w:sectPr w:rsidR="004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83"/>
    <w:rsid w:val="00027E92"/>
    <w:rsid w:val="00310220"/>
    <w:rsid w:val="00405DCE"/>
    <w:rsid w:val="006649E2"/>
    <w:rsid w:val="00887E2B"/>
    <w:rsid w:val="00890D83"/>
    <w:rsid w:val="008A0ADE"/>
    <w:rsid w:val="009736ED"/>
    <w:rsid w:val="00C046C3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0AFF"/>
  <w15:chartTrackingRefBased/>
  <w15:docId w15:val="{00251DD4-2A9C-4264-8110-3EAE086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2025-01-03T07:56:00Z</dcterms:created>
  <dcterms:modified xsi:type="dcterms:W3CDTF">2025-01-03T07:56:00Z</dcterms:modified>
</cp:coreProperties>
</file>