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CD24D" w14:textId="77777777" w:rsidR="002E20F5" w:rsidRPr="00476706" w:rsidRDefault="002E20F5" w:rsidP="002E20F5">
      <w:pPr>
        <w:spacing w:line="280" w:lineRule="exact"/>
        <w:ind w:left="10773"/>
        <w:jc w:val="both"/>
      </w:pPr>
      <w:r w:rsidRPr="00476706">
        <w:t>УТВЕРЖДЕНО</w:t>
      </w:r>
    </w:p>
    <w:p w14:paraId="7EFCB78D" w14:textId="77777777" w:rsidR="002E20F5" w:rsidRPr="00476706" w:rsidRDefault="002E20F5" w:rsidP="002E20F5">
      <w:pPr>
        <w:spacing w:line="280" w:lineRule="exact"/>
        <w:ind w:left="10773"/>
      </w:pPr>
      <w:r w:rsidRPr="00476706">
        <w:t>Решение Краснопольского районного Совета депутатов</w:t>
      </w:r>
    </w:p>
    <w:p w14:paraId="401A856C" w14:textId="4F3DC63D" w:rsidR="002E20F5" w:rsidRPr="00476706" w:rsidRDefault="00941D72" w:rsidP="008D31D5">
      <w:pPr>
        <w:spacing w:line="280" w:lineRule="exact"/>
        <w:ind w:left="10773"/>
        <w:jc w:val="both"/>
      </w:pPr>
      <w:r>
        <w:t>27.12.2024</w:t>
      </w:r>
      <w:r w:rsidR="00584B74" w:rsidRPr="00476706">
        <w:t xml:space="preserve"> № </w:t>
      </w:r>
      <w:r w:rsidR="00AE6379">
        <w:t>7-2</w:t>
      </w:r>
    </w:p>
    <w:p w14:paraId="547D5AF9" w14:textId="77777777" w:rsidR="008D31D5" w:rsidRDefault="008D31D5" w:rsidP="00D32175">
      <w:pPr>
        <w:spacing w:line="280" w:lineRule="exact"/>
        <w:ind w:right="6634"/>
        <w:rPr>
          <w:szCs w:val="30"/>
        </w:rPr>
      </w:pPr>
    </w:p>
    <w:p w14:paraId="6817DB05" w14:textId="77777777" w:rsidR="0019076C" w:rsidRDefault="0019076C" w:rsidP="00D32175">
      <w:pPr>
        <w:spacing w:line="280" w:lineRule="exact"/>
        <w:ind w:right="6634"/>
        <w:rPr>
          <w:szCs w:val="30"/>
        </w:rPr>
      </w:pPr>
    </w:p>
    <w:p w14:paraId="763A437A" w14:textId="77777777" w:rsidR="0019076C" w:rsidRDefault="0019076C" w:rsidP="007D4CC1">
      <w:pPr>
        <w:ind w:right="6634"/>
        <w:rPr>
          <w:szCs w:val="30"/>
        </w:rPr>
      </w:pPr>
    </w:p>
    <w:p w14:paraId="343B9868" w14:textId="77777777" w:rsidR="006C6717" w:rsidRDefault="006C6717" w:rsidP="007D4CC1">
      <w:pPr>
        <w:ind w:right="6634"/>
        <w:rPr>
          <w:szCs w:val="30"/>
        </w:rPr>
      </w:pPr>
      <w:r w:rsidRPr="00CE789B">
        <w:rPr>
          <w:szCs w:val="30"/>
        </w:rPr>
        <w:t xml:space="preserve">ПЛАН </w:t>
      </w:r>
    </w:p>
    <w:p w14:paraId="6D5295A3" w14:textId="77777777" w:rsidR="00804E84" w:rsidRDefault="00D32175" w:rsidP="007D4CC1">
      <w:pPr>
        <w:ind w:right="6634"/>
        <w:rPr>
          <w:szCs w:val="30"/>
        </w:rPr>
      </w:pPr>
      <w:r w:rsidRPr="00CE789B">
        <w:rPr>
          <w:szCs w:val="30"/>
        </w:rPr>
        <w:t>работы Краснопольского районного</w:t>
      </w:r>
      <w:r w:rsidR="00AB33F9" w:rsidRPr="00CE789B">
        <w:rPr>
          <w:szCs w:val="30"/>
        </w:rPr>
        <w:t xml:space="preserve"> </w:t>
      </w:r>
    </w:p>
    <w:p w14:paraId="3DC8ED47" w14:textId="77777777" w:rsidR="00EF7235" w:rsidRDefault="00AB33F9" w:rsidP="007D4CC1">
      <w:pPr>
        <w:ind w:right="6634"/>
        <w:rPr>
          <w:szCs w:val="30"/>
        </w:rPr>
      </w:pPr>
      <w:r w:rsidRPr="00CE789B">
        <w:rPr>
          <w:szCs w:val="30"/>
        </w:rPr>
        <w:t xml:space="preserve">Совета депутатов </w:t>
      </w:r>
      <w:r w:rsidR="00EF7235">
        <w:rPr>
          <w:szCs w:val="30"/>
        </w:rPr>
        <w:t>двадцать девятого созыва</w:t>
      </w:r>
    </w:p>
    <w:p w14:paraId="14436F7A" w14:textId="2EACFF3F" w:rsidR="00D32175" w:rsidRPr="00CE789B" w:rsidRDefault="005B498B" w:rsidP="007D4CC1">
      <w:pPr>
        <w:ind w:right="6634"/>
        <w:rPr>
          <w:szCs w:val="30"/>
        </w:rPr>
      </w:pPr>
      <w:r w:rsidRPr="00CE789B">
        <w:rPr>
          <w:szCs w:val="30"/>
        </w:rPr>
        <w:t>и его органов на 20</w:t>
      </w:r>
      <w:r w:rsidR="00856DDB">
        <w:rPr>
          <w:szCs w:val="30"/>
        </w:rPr>
        <w:t>2</w:t>
      </w:r>
      <w:r w:rsidR="00AE6379">
        <w:rPr>
          <w:szCs w:val="30"/>
        </w:rPr>
        <w:t>5</w:t>
      </w:r>
      <w:r w:rsidR="00D32175" w:rsidRPr="00CE789B">
        <w:rPr>
          <w:szCs w:val="30"/>
        </w:rPr>
        <w:t xml:space="preserve"> год</w:t>
      </w:r>
    </w:p>
    <w:p w14:paraId="7A18461A" w14:textId="77777777" w:rsidR="00D32175" w:rsidRPr="007478A1" w:rsidRDefault="00D32175" w:rsidP="00D32175">
      <w:pPr>
        <w:spacing w:line="360" w:lineRule="auto"/>
        <w:rPr>
          <w:color w:val="00B050"/>
          <w:szCs w:val="3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7"/>
        <w:gridCol w:w="7908"/>
        <w:gridCol w:w="6663"/>
      </w:tblGrid>
      <w:tr w:rsidR="00E37A08" w:rsidRPr="007D4CC1" w14:paraId="510BF45F" w14:textId="77777777" w:rsidTr="000175EF">
        <w:tc>
          <w:tcPr>
            <w:tcW w:w="698" w:type="dxa"/>
          </w:tcPr>
          <w:p w14:paraId="104648C9" w14:textId="77777777" w:rsidR="00E37A08" w:rsidRPr="00392246" w:rsidRDefault="00E37A08" w:rsidP="00AC3EF5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№ п/п</w:t>
            </w:r>
          </w:p>
        </w:tc>
        <w:tc>
          <w:tcPr>
            <w:tcW w:w="7915" w:type="dxa"/>
            <w:gridSpan w:val="2"/>
          </w:tcPr>
          <w:p w14:paraId="73630BE0" w14:textId="77777777" w:rsidR="00E37A08" w:rsidRPr="00392246" w:rsidRDefault="00E37A08" w:rsidP="00AC3EF5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Наименование вопроса</w:t>
            </w:r>
          </w:p>
        </w:tc>
        <w:tc>
          <w:tcPr>
            <w:tcW w:w="6663" w:type="dxa"/>
          </w:tcPr>
          <w:p w14:paraId="39CB8DCE" w14:textId="77777777" w:rsidR="00E37A08" w:rsidRPr="00392246" w:rsidRDefault="00B42BA4" w:rsidP="00AC3EF5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 xml:space="preserve">Исполнители </w:t>
            </w:r>
          </w:p>
        </w:tc>
      </w:tr>
      <w:tr w:rsidR="00E37A08" w:rsidRPr="007D4CC1" w14:paraId="4C0F8138" w14:textId="77777777" w:rsidTr="000175EF">
        <w:tc>
          <w:tcPr>
            <w:tcW w:w="698" w:type="dxa"/>
          </w:tcPr>
          <w:p w14:paraId="52AAC6DD" w14:textId="77777777" w:rsidR="00E37A08" w:rsidRPr="00392246" w:rsidRDefault="00E37A08" w:rsidP="002F0B96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7C9BEAC4" w14:textId="77777777" w:rsidR="00E37A08" w:rsidRPr="00392246" w:rsidRDefault="00E37A08" w:rsidP="009A0DCA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2</w:t>
            </w:r>
          </w:p>
        </w:tc>
        <w:tc>
          <w:tcPr>
            <w:tcW w:w="6663" w:type="dxa"/>
          </w:tcPr>
          <w:p w14:paraId="048A6348" w14:textId="77777777" w:rsidR="00E37A08" w:rsidRPr="00392246" w:rsidRDefault="00E37A08" w:rsidP="002F0B96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3</w:t>
            </w:r>
          </w:p>
        </w:tc>
      </w:tr>
      <w:tr w:rsidR="007D4CC1" w:rsidRPr="007D4CC1" w14:paraId="5FAD0AF2" w14:textId="77777777" w:rsidTr="000175EF">
        <w:trPr>
          <w:trHeight w:val="1310"/>
        </w:trPr>
        <w:tc>
          <w:tcPr>
            <w:tcW w:w="15276" w:type="dxa"/>
            <w:gridSpan w:val="4"/>
            <w:tcBorders>
              <w:bottom w:val="single" w:sz="4" w:space="0" w:color="auto"/>
            </w:tcBorders>
          </w:tcPr>
          <w:p w14:paraId="09DD26CD" w14:textId="77777777" w:rsidR="00E37A08" w:rsidRPr="00392246" w:rsidRDefault="00E37A08" w:rsidP="002C0B7B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</w:rPr>
              <w:t>Раздел 1</w:t>
            </w:r>
          </w:p>
          <w:p w14:paraId="042637B4" w14:textId="77777777" w:rsidR="00E37A08" w:rsidRPr="00392246" w:rsidRDefault="00E37A08" w:rsidP="002C0B7B">
            <w:pPr>
              <w:tabs>
                <w:tab w:val="left" w:pos="2940"/>
                <w:tab w:val="center" w:pos="7446"/>
              </w:tabs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</w:rPr>
              <w:t>ОСНОВНЫЕ ВОПРОСЫ ДЛЯ РАССМОТРЕНИЯ НА СЕССИЯХ</w:t>
            </w:r>
          </w:p>
          <w:p w14:paraId="4933B4D4" w14:textId="77777777" w:rsidR="00E37A08" w:rsidRPr="00392246" w:rsidRDefault="00E37A08" w:rsidP="002C0B7B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</w:rPr>
              <w:t>КРАСНОПОЛЬСКОГО РАЙОННОГО СОВЕТА ДЕПУТАТОВ</w:t>
            </w:r>
          </w:p>
        </w:tc>
      </w:tr>
      <w:tr w:rsidR="007D4CC1" w:rsidRPr="007D4CC1" w14:paraId="1DE12604" w14:textId="77777777" w:rsidTr="000175EF">
        <w:trPr>
          <w:trHeight w:val="554"/>
        </w:trPr>
        <w:tc>
          <w:tcPr>
            <w:tcW w:w="15276" w:type="dxa"/>
            <w:gridSpan w:val="4"/>
            <w:tcBorders>
              <w:bottom w:val="single" w:sz="4" w:space="0" w:color="auto"/>
            </w:tcBorders>
          </w:tcPr>
          <w:p w14:paraId="0C89CF44" w14:textId="77777777" w:rsidR="00E37A08" w:rsidRPr="00392246" w:rsidRDefault="00E37A08" w:rsidP="002C0B7B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E37A08" w:rsidRPr="007D4CC1" w14:paraId="4225B1CF" w14:textId="77777777" w:rsidTr="000175EF">
        <w:tc>
          <w:tcPr>
            <w:tcW w:w="698" w:type="dxa"/>
          </w:tcPr>
          <w:p w14:paraId="617C37C6" w14:textId="3827A9FC" w:rsidR="00E37A08" w:rsidRPr="00392246" w:rsidRDefault="00E37A08" w:rsidP="002C0B7B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75749C57" w14:textId="2F23620E" w:rsidR="00E37A08" w:rsidRPr="00392246" w:rsidRDefault="00E37A08" w:rsidP="002C0B7B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Отчет о работе Краснопольского районного исполнительного комитета по социально-экономическ</w:t>
            </w:r>
            <w:r w:rsidR="00856DDB" w:rsidRPr="00392246">
              <w:rPr>
                <w:szCs w:val="30"/>
              </w:rPr>
              <w:t>ому развитию района в 202</w:t>
            </w:r>
            <w:r w:rsidR="00AE6379" w:rsidRPr="00392246">
              <w:rPr>
                <w:szCs w:val="30"/>
              </w:rPr>
              <w:t>4</w:t>
            </w:r>
            <w:r w:rsidR="00EF4031" w:rsidRPr="00392246">
              <w:rPr>
                <w:szCs w:val="30"/>
              </w:rPr>
              <w:t xml:space="preserve"> году</w:t>
            </w:r>
            <w:r w:rsidR="00180C6D" w:rsidRPr="00392246">
              <w:rPr>
                <w:szCs w:val="30"/>
              </w:rPr>
              <w:t>.</w:t>
            </w:r>
          </w:p>
        </w:tc>
        <w:tc>
          <w:tcPr>
            <w:tcW w:w="6663" w:type="dxa"/>
          </w:tcPr>
          <w:p w14:paraId="159EA7A6" w14:textId="6268D7BB" w:rsidR="00E37A08" w:rsidRPr="00392246" w:rsidRDefault="00B15382" w:rsidP="002C0B7B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Отдел экономики райисполкома, </w:t>
            </w:r>
            <w:r w:rsidR="00B42BA4" w:rsidRPr="00392246">
              <w:rPr>
                <w:szCs w:val="30"/>
              </w:rPr>
              <w:t>постоянные комиссии районного Совета депутатов, управления и отделы райисполкома</w:t>
            </w:r>
            <w:r w:rsidR="00277AFF">
              <w:rPr>
                <w:szCs w:val="30"/>
              </w:rPr>
              <w:t>.</w:t>
            </w:r>
          </w:p>
          <w:p w14:paraId="02925078" w14:textId="77777777" w:rsidR="00B42BA4" w:rsidRPr="00392246" w:rsidRDefault="00B42BA4" w:rsidP="002C0B7B">
            <w:pPr>
              <w:jc w:val="both"/>
              <w:rPr>
                <w:szCs w:val="30"/>
              </w:rPr>
            </w:pPr>
          </w:p>
        </w:tc>
      </w:tr>
      <w:tr w:rsidR="00E37A08" w:rsidRPr="007D4CC1" w14:paraId="28AAFC7B" w14:textId="77777777" w:rsidTr="000175EF">
        <w:tc>
          <w:tcPr>
            <w:tcW w:w="698" w:type="dxa"/>
          </w:tcPr>
          <w:p w14:paraId="3B231E1B" w14:textId="64B0F5B9" w:rsidR="00E37A08" w:rsidRPr="00392246" w:rsidRDefault="00E37A08" w:rsidP="002C0B7B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2</w:t>
            </w:r>
          </w:p>
        </w:tc>
        <w:tc>
          <w:tcPr>
            <w:tcW w:w="7915" w:type="dxa"/>
            <w:gridSpan w:val="2"/>
          </w:tcPr>
          <w:p w14:paraId="4D46BC5D" w14:textId="5B92C419" w:rsidR="00E37A08" w:rsidRPr="00392246" w:rsidRDefault="00E37A08" w:rsidP="002C0B7B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Отчет о работе президиума Краснопольск</w:t>
            </w:r>
            <w:r w:rsidR="004A1F9C" w:rsidRPr="00392246">
              <w:rPr>
                <w:szCs w:val="30"/>
              </w:rPr>
              <w:t xml:space="preserve">ого районного Совета депутатов </w:t>
            </w:r>
            <w:r w:rsidRPr="00392246">
              <w:rPr>
                <w:szCs w:val="30"/>
              </w:rPr>
              <w:t>по повышению роли органов местного самоуправления в решении вопросов жизнеобеспечен</w:t>
            </w:r>
            <w:r w:rsidR="00B15382" w:rsidRPr="00392246">
              <w:rPr>
                <w:szCs w:val="30"/>
              </w:rPr>
              <w:t xml:space="preserve">ия населения </w:t>
            </w:r>
            <w:r w:rsidR="00856DDB" w:rsidRPr="00392246">
              <w:rPr>
                <w:szCs w:val="30"/>
              </w:rPr>
              <w:t>района в 202</w:t>
            </w:r>
            <w:r w:rsidR="00AE6379" w:rsidRPr="00392246">
              <w:rPr>
                <w:szCs w:val="30"/>
              </w:rPr>
              <w:t>4</w:t>
            </w:r>
            <w:r w:rsidR="00EF4031" w:rsidRPr="00392246">
              <w:rPr>
                <w:szCs w:val="30"/>
              </w:rPr>
              <w:t xml:space="preserve"> году</w:t>
            </w:r>
            <w:r w:rsidR="00180C6D" w:rsidRPr="00392246">
              <w:rPr>
                <w:szCs w:val="30"/>
              </w:rPr>
              <w:t>.</w:t>
            </w:r>
          </w:p>
        </w:tc>
        <w:tc>
          <w:tcPr>
            <w:tcW w:w="6663" w:type="dxa"/>
          </w:tcPr>
          <w:p w14:paraId="2DB50B5C" w14:textId="0E3355A2" w:rsidR="00E37A08" w:rsidRPr="00392246" w:rsidRDefault="00B15382" w:rsidP="002C0B7B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П</w:t>
            </w:r>
            <w:r w:rsidR="00B42BA4" w:rsidRPr="00392246">
              <w:rPr>
                <w:szCs w:val="30"/>
              </w:rPr>
              <w:t xml:space="preserve">резидиум, постоянные комиссии </w:t>
            </w:r>
            <w:r w:rsidR="000E263F" w:rsidRPr="00392246">
              <w:rPr>
                <w:szCs w:val="30"/>
              </w:rPr>
              <w:t xml:space="preserve">районного Совета депутатов </w:t>
            </w:r>
            <w:r w:rsidR="00B42BA4" w:rsidRPr="00392246">
              <w:rPr>
                <w:szCs w:val="30"/>
              </w:rPr>
              <w:t>и аппарат районного Совета депутатов</w:t>
            </w:r>
            <w:r w:rsidR="00277AFF">
              <w:rPr>
                <w:szCs w:val="30"/>
              </w:rPr>
              <w:t>.</w:t>
            </w:r>
          </w:p>
          <w:p w14:paraId="15819E84" w14:textId="77777777" w:rsidR="00B42BA4" w:rsidRPr="00392246" w:rsidRDefault="00B42BA4" w:rsidP="002C0B7B">
            <w:pPr>
              <w:jc w:val="both"/>
              <w:rPr>
                <w:szCs w:val="30"/>
              </w:rPr>
            </w:pPr>
          </w:p>
        </w:tc>
      </w:tr>
      <w:tr w:rsidR="00E37A08" w:rsidRPr="007D4CC1" w14:paraId="4013C911" w14:textId="77777777" w:rsidTr="000175EF">
        <w:tc>
          <w:tcPr>
            <w:tcW w:w="698" w:type="dxa"/>
          </w:tcPr>
          <w:p w14:paraId="42A4BBF2" w14:textId="73CF977D" w:rsidR="00E37A08" w:rsidRPr="00392246" w:rsidRDefault="00E37A08" w:rsidP="002C0B7B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lastRenderedPageBreak/>
              <w:t>3</w:t>
            </w:r>
          </w:p>
        </w:tc>
        <w:tc>
          <w:tcPr>
            <w:tcW w:w="7915" w:type="dxa"/>
            <w:gridSpan w:val="2"/>
          </w:tcPr>
          <w:p w14:paraId="44CB14C5" w14:textId="6D6E7AD5" w:rsidR="00E37A08" w:rsidRPr="00392246" w:rsidRDefault="00E37A08" w:rsidP="002C0B7B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Об утверждении отчета об исполнении районного бюджета</w:t>
            </w:r>
            <w:r w:rsidR="00625ACA">
              <w:rPr>
                <w:szCs w:val="30"/>
              </w:rPr>
              <w:t xml:space="preserve"> за 2024 год</w:t>
            </w:r>
            <w:r w:rsidR="00180C6D" w:rsidRPr="00392246">
              <w:rPr>
                <w:szCs w:val="30"/>
              </w:rPr>
              <w:t>.</w:t>
            </w:r>
          </w:p>
        </w:tc>
        <w:tc>
          <w:tcPr>
            <w:tcW w:w="6663" w:type="dxa"/>
          </w:tcPr>
          <w:p w14:paraId="22194FB6" w14:textId="75105254" w:rsidR="00B42BA4" w:rsidRPr="00392246" w:rsidRDefault="00B15382" w:rsidP="002C0B7B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Ф</w:t>
            </w:r>
            <w:r w:rsidR="00B42BA4" w:rsidRPr="00392246">
              <w:rPr>
                <w:szCs w:val="30"/>
              </w:rPr>
              <w:t>инансовый отдел райисполкома, постоянная комиссия по вопросам экономики</w:t>
            </w:r>
            <w:r w:rsidR="00F1674F" w:rsidRPr="00392246">
              <w:rPr>
                <w:szCs w:val="30"/>
              </w:rPr>
              <w:t xml:space="preserve">, бюджету, </w:t>
            </w:r>
            <w:r w:rsidR="00617DAE" w:rsidRPr="00392246">
              <w:rPr>
                <w:szCs w:val="30"/>
              </w:rPr>
              <w:t>финансам и</w:t>
            </w:r>
            <w:r w:rsidR="00F1674F" w:rsidRPr="00392246">
              <w:rPr>
                <w:szCs w:val="30"/>
              </w:rPr>
              <w:t xml:space="preserve"> </w:t>
            </w:r>
            <w:r w:rsidR="00617DAE" w:rsidRPr="00392246">
              <w:rPr>
                <w:szCs w:val="30"/>
              </w:rPr>
              <w:t>налогообложению</w:t>
            </w:r>
            <w:r w:rsidR="000E263F" w:rsidRPr="00392246">
              <w:rPr>
                <w:szCs w:val="30"/>
              </w:rPr>
              <w:t xml:space="preserve"> районного Совета депутатов</w:t>
            </w:r>
            <w:r w:rsidR="00277AFF">
              <w:rPr>
                <w:szCs w:val="30"/>
              </w:rPr>
              <w:t>.</w:t>
            </w:r>
          </w:p>
        </w:tc>
      </w:tr>
      <w:tr w:rsidR="00221554" w:rsidRPr="007D4CC1" w14:paraId="67BF9DC8" w14:textId="77777777" w:rsidTr="000175EF">
        <w:tc>
          <w:tcPr>
            <w:tcW w:w="15276" w:type="dxa"/>
            <w:gridSpan w:val="4"/>
          </w:tcPr>
          <w:p w14:paraId="016DAE2D" w14:textId="77777777" w:rsidR="00221554" w:rsidRPr="00392246" w:rsidRDefault="00221554" w:rsidP="002C0B7B">
            <w:pPr>
              <w:ind w:left="-142"/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II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5D727C" w:rsidRPr="007D4CC1" w14:paraId="608830E7" w14:textId="77777777" w:rsidTr="000175EF">
        <w:tc>
          <w:tcPr>
            <w:tcW w:w="698" w:type="dxa"/>
          </w:tcPr>
          <w:p w14:paraId="3D14ECA8" w14:textId="3209AC67" w:rsidR="005D727C" w:rsidRPr="00392246" w:rsidRDefault="005D727C" w:rsidP="002C0B7B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16B72BC4" w14:textId="017AEBCF" w:rsidR="005D727C" w:rsidRPr="00392246" w:rsidRDefault="005D727C" w:rsidP="00392246">
            <w:pPr>
              <w:tabs>
                <w:tab w:val="left" w:pos="6600"/>
              </w:tabs>
              <w:jc w:val="both"/>
              <w:rPr>
                <w:rFonts w:eastAsia="Calibri"/>
                <w:szCs w:val="30"/>
                <w:lang w:eastAsia="en-US"/>
              </w:rPr>
            </w:pPr>
            <w:r w:rsidRPr="00392246">
              <w:rPr>
                <w:szCs w:val="30"/>
              </w:rPr>
              <w:t xml:space="preserve">О ходе выполнения регионального комплекса мероприятий по </w:t>
            </w:r>
            <w:r w:rsidRPr="00392246">
              <w:rPr>
                <w:rFonts w:eastAsia="Calibri"/>
                <w:szCs w:val="30"/>
                <w:lang w:eastAsia="en-US"/>
              </w:rPr>
              <w:t>реализации в Краснопольском районе Государственной программы «Образование и молодёжная политика» на 2021–2025 годы</w:t>
            </w:r>
            <w:r w:rsidR="00392246">
              <w:rPr>
                <w:rFonts w:eastAsia="Calibri"/>
                <w:szCs w:val="30"/>
                <w:lang w:eastAsia="en-US"/>
              </w:rPr>
              <w:t>.</w:t>
            </w:r>
          </w:p>
        </w:tc>
        <w:tc>
          <w:tcPr>
            <w:tcW w:w="6663" w:type="dxa"/>
          </w:tcPr>
          <w:p w14:paraId="0C13A459" w14:textId="109A5379" w:rsidR="005D727C" w:rsidRPr="00392246" w:rsidRDefault="005D727C" w:rsidP="002C0B7B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Отдел по образованию райисполкома, сектор идеологической работы и по делам молодежи райисполкома.</w:t>
            </w:r>
          </w:p>
          <w:p w14:paraId="0C16C4CA" w14:textId="5D474C6C" w:rsidR="005D727C" w:rsidRPr="00392246" w:rsidRDefault="005D727C" w:rsidP="002C0B7B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C08ED" w:rsidRPr="007D4CC1" w14:paraId="08A75838" w14:textId="77777777" w:rsidTr="000175EF">
        <w:tc>
          <w:tcPr>
            <w:tcW w:w="698" w:type="dxa"/>
          </w:tcPr>
          <w:p w14:paraId="3AE4966F" w14:textId="7B84D5C4" w:rsidR="002C08ED" w:rsidRPr="00392246" w:rsidRDefault="002C08ED" w:rsidP="002C0B7B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2</w:t>
            </w:r>
          </w:p>
        </w:tc>
        <w:tc>
          <w:tcPr>
            <w:tcW w:w="7915" w:type="dxa"/>
            <w:gridSpan w:val="2"/>
          </w:tcPr>
          <w:p w14:paraId="6E6BEEFF" w14:textId="6B28FD65" w:rsidR="002C08ED" w:rsidRPr="00392246" w:rsidRDefault="002C08ED" w:rsidP="002C0B7B">
            <w:pPr>
              <w:tabs>
                <w:tab w:val="left" w:pos="6600"/>
              </w:tabs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О ходе выполнения регионального комплекса мероприятий по </w:t>
            </w:r>
            <w:r w:rsidRPr="00392246">
              <w:rPr>
                <w:rFonts w:eastAsia="Calibri"/>
                <w:szCs w:val="30"/>
                <w:lang w:eastAsia="en-US"/>
              </w:rPr>
              <w:t>реализации в Краснопольском районе Государственной программы «Увековечение памяти погибших при защите Отечества» на 2021–2025 годы</w:t>
            </w:r>
            <w:r w:rsidR="00277AFF">
              <w:rPr>
                <w:rFonts w:eastAsia="Calibri"/>
                <w:szCs w:val="30"/>
                <w:lang w:eastAsia="en-US"/>
              </w:rPr>
              <w:t>.</w:t>
            </w:r>
          </w:p>
        </w:tc>
        <w:tc>
          <w:tcPr>
            <w:tcW w:w="6663" w:type="dxa"/>
          </w:tcPr>
          <w:p w14:paraId="2DB7C1AE" w14:textId="77777777" w:rsidR="002C08ED" w:rsidRPr="00392246" w:rsidRDefault="002C08ED" w:rsidP="002C0B7B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Сектор идеологической работы и по делам молодежи райисполкома.</w:t>
            </w:r>
          </w:p>
          <w:p w14:paraId="7D8E0241" w14:textId="77777777" w:rsidR="002C08ED" w:rsidRPr="00392246" w:rsidRDefault="002C08ED" w:rsidP="002C0B7B">
            <w:pPr>
              <w:jc w:val="both"/>
              <w:rPr>
                <w:szCs w:val="30"/>
              </w:rPr>
            </w:pPr>
          </w:p>
          <w:p w14:paraId="3DBCA233" w14:textId="77777777" w:rsidR="002C08ED" w:rsidRPr="00392246" w:rsidRDefault="002C08ED" w:rsidP="002C0B7B">
            <w:pPr>
              <w:jc w:val="both"/>
              <w:rPr>
                <w:szCs w:val="30"/>
              </w:rPr>
            </w:pPr>
          </w:p>
        </w:tc>
      </w:tr>
      <w:tr w:rsidR="002C08ED" w:rsidRPr="007D4CC1" w14:paraId="62874B67" w14:textId="77777777" w:rsidTr="000175EF">
        <w:tc>
          <w:tcPr>
            <w:tcW w:w="15276" w:type="dxa"/>
            <w:gridSpan w:val="4"/>
          </w:tcPr>
          <w:p w14:paraId="4A0FFDC5" w14:textId="77777777" w:rsidR="002C08ED" w:rsidRPr="00392246" w:rsidRDefault="002C08ED" w:rsidP="002C0B7B">
            <w:pPr>
              <w:tabs>
                <w:tab w:val="left" w:pos="9560"/>
              </w:tabs>
              <w:ind w:left="-142"/>
              <w:jc w:val="center"/>
              <w:rPr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 xml:space="preserve">III </w:t>
            </w:r>
            <w:r w:rsidRPr="00392246">
              <w:rPr>
                <w:b/>
                <w:szCs w:val="30"/>
              </w:rPr>
              <w:t>квартал</w:t>
            </w:r>
          </w:p>
        </w:tc>
      </w:tr>
      <w:tr w:rsidR="002C08ED" w:rsidRPr="007D4CC1" w14:paraId="090CCA3D" w14:textId="77777777" w:rsidTr="000175EF">
        <w:tc>
          <w:tcPr>
            <w:tcW w:w="705" w:type="dxa"/>
            <w:gridSpan w:val="2"/>
          </w:tcPr>
          <w:p w14:paraId="7B648A47" w14:textId="6CFE9004" w:rsidR="002C08ED" w:rsidRPr="00392246" w:rsidRDefault="002C08ED" w:rsidP="002C0B7B">
            <w:pPr>
              <w:ind w:left="34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08" w:type="dxa"/>
          </w:tcPr>
          <w:p w14:paraId="5B19BA28" w14:textId="77777777" w:rsidR="002C08ED" w:rsidRPr="00392246" w:rsidRDefault="002C08ED" w:rsidP="002C0B7B">
            <w:pPr>
              <w:tabs>
                <w:tab w:val="left" w:pos="1980"/>
              </w:tabs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 состоянии пожарной безопасности и принимаемых мерах по предупреждению пожаров и гибели людей от них на территории Краснопольского района.</w:t>
            </w:r>
          </w:p>
        </w:tc>
        <w:tc>
          <w:tcPr>
            <w:tcW w:w="6663" w:type="dxa"/>
          </w:tcPr>
          <w:p w14:paraId="05076DD2" w14:textId="0E90463D" w:rsidR="002C08ED" w:rsidRPr="00392246" w:rsidRDefault="002C08ED" w:rsidP="002C0B7B">
            <w:pPr>
              <w:tabs>
                <w:tab w:val="left" w:pos="1380"/>
              </w:tabs>
              <w:spacing w:line="270" w:lineRule="atLeast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Краснопольский районный отдел по чрезвычайным ситуациям учреждения «Могилевское областное управление Министерства по чрезвычайным ситуациям Республики Беларусь»</w:t>
            </w:r>
            <w:r w:rsidR="00277AFF">
              <w:rPr>
                <w:szCs w:val="30"/>
              </w:rPr>
              <w:t>.</w:t>
            </w:r>
          </w:p>
        </w:tc>
      </w:tr>
      <w:tr w:rsidR="002C08ED" w:rsidRPr="007D4CC1" w14:paraId="654938B9" w14:textId="77777777" w:rsidTr="000175EF">
        <w:tc>
          <w:tcPr>
            <w:tcW w:w="705" w:type="dxa"/>
            <w:gridSpan w:val="2"/>
          </w:tcPr>
          <w:p w14:paraId="4AB73B6F" w14:textId="7CE7EA2D" w:rsidR="002C08ED" w:rsidRPr="00392246" w:rsidRDefault="002C08ED" w:rsidP="002C0B7B">
            <w:pPr>
              <w:ind w:left="34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2</w:t>
            </w:r>
          </w:p>
        </w:tc>
        <w:tc>
          <w:tcPr>
            <w:tcW w:w="7908" w:type="dxa"/>
          </w:tcPr>
          <w:p w14:paraId="726FF0C8" w14:textId="1E8DEB14" w:rsidR="002C08ED" w:rsidRPr="00392246" w:rsidRDefault="002C08ED" w:rsidP="002C0B7B">
            <w:pPr>
              <w:tabs>
                <w:tab w:val="left" w:pos="1980"/>
              </w:tabs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 работе с обращениями граждан и юридических лиц в Краснопольском районном исполнительном комитете и сельских исполнительных комитетах</w:t>
            </w:r>
            <w:r w:rsidR="00277AFF">
              <w:rPr>
                <w:szCs w:val="30"/>
              </w:rPr>
              <w:t>.</w:t>
            </w:r>
          </w:p>
        </w:tc>
        <w:tc>
          <w:tcPr>
            <w:tcW w:w="6663" w:type="dxa"/>
          </w:tcPr>
          <w:p w14:paraId="4B75123B" w14:textId="4FE338E6" w:rsidR="002C08ED" w:rsidRPr="00392246" w:rsidRDefault="002C08ED" w:rsidP="002C0B7B">
            <w:pPr>
              <w:tabs>
                <w:tab w:val="left" w:pos="1380"/>
              </w:tabs>
              <w:spacing w:line="270" w:lineRule="atLeast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Отдел по работе с обращениями граждан и юридических лиц райисполкома, сельские исполнительные комитеты</w:t>
            </w:r>
            <w:r w:rsidR="00277AFF">
              <w:rPr>
                <w:szCs w:val="30"/>
              </w:rPr>
              <w:t>.</w:t>
            </w:r>
          </w:p>
        </w:tc>
      </w:tr>
      <w:tr w:rsidR="002C08ED" w:rsidRPr="007D4CC1" w14:paraId="39796D13" w14:textId="77777777" w:rsidTr="000175EF">
        <w:tc>
          <w:tcPr>
            <w:tcW w:w="15276" w:type="dxa"/>
            <w:gridSpan w:val="4"/>
          </w:tcPr>
          <w:p w14:paraId="5EF6B48D" w14:textId="77777777" w:rsidR="002C08ED" w:rsidRPr="00392246" w:rsidRDefault="002C08ED" w:rsidP="00277AFF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IV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2C08ED" w:rsidRPr="007D4CC1" w14:paraId="36E32FF7" w14:textId="77777777" w:rsidTr="000175EF">
        <w:tc>
          <w:tcPr>
            <w:tcW w:w="698" w:type="dxa"/>
          </w:tcPr>
          <w:p w14:paraId="478E0E9E" w14:textId="5E5DF0F4" w:rsidR="002C08ED" w:rsidRPr="00392246" w:rsidRDefault="002C08ED" w:rsidP="002C0B7B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2FD3AA20" w14:textId="3FB6AED5" w:rsidR="002C08ED" w:rsidRPr="00392246" w:rsidRDefault="002C08ED" w:rsidP="002C0B7B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 районном бюджете на 202</w:t>
            </w:r>
            <w:r w:rsidR="002E0E08" w:rsidRPr="00392246">
              <w:rPr>
                <w:szCs w:val="30"/>
              </w:rPr>
              <w:t>6</w:t>
            </w:r>
            <w:r w:rsidRPr="00392246">
              <w:rPr>
                <w:szCs w:val="30"/>
              </w:rPr>
              <w:t xml:space="preserve"> год.</w:t>
            </w:r>
          </w:p>
        </w:tc>
        <w:tc>
          <w:tcPr>
            <w:tcW w:w="6663" w:type="dxa"/>
          </w:tcPr>
          <w:p w14:paraId="66326896" w14:textId="09B1622F" w:rsidR="002C08ED" w:rsidRPr="00392246" w:rsidRDefault="002C08ED" w:rsidP="002C0B7B">
            <w:pPr>
              <w:ind w:left="34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Финансовый отдел райисполкома, постоянная комиссия по вопросам экономики, бюджету, финансам и налогообложению районного Совета депутатов</w:t>
            </w:r>
            <w:r w:rsidR="00277AFF">
              <w:rPr>
                <w:szCs w:val="30"/>
              </w:rPr>
              <w:t>.</w:t>
            </w:r>
          </w:p>
        </w:tc>
      </w:tr>
      <w:tr w:rsidR="002C08ED" w:rsidRPr="007D4CC1" w14:paraId="45E10DC5" w14:textId="77777777" w:rsidTr="000175EF">
        <w:tc>
          <w:tcPr>
            <w:tcW w:w="698" w:type="dxa"/>
          </w:tcPr>
          <w:p w14:paraId="00C8868A" w14:textId="77777777" w:rsidR="002C08ED" w:rsidRPr="00392246" w:rsidRDefault="002C08ED" w:rsidP="002C0B7B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lastRenderedPageBreak/>
              <w:t>2</w:t>
            </w:r>
          </w:p>
          <w:p w14:paraId="44B3D8AB" w14:textId="051B3B8F" w:rsidR="000E782F" w:rsidRPr="00392246" w:rsidRDefault="000E782F" w:rsidP="002C0B7B">
            <w:pPr>
              <w:jc w:val="both"/>
              <w:rPr>
                <w:szCs w:val="30"/>
                <w:lang w:val="en-US"/>
              </w:rPr>
            </w:pPr>
          </w:p>
        </w:tc>
        <w:tc>
          <w:tcPr>
            <w:tcW w:w="7915" w:type="dxa"/>
            <w:gridSpan w:val="2"/>
          </w:tcPr>
          <w:p w14:paraId="428BEBF7" w14:textId="426B3771" w:rsidR="002C08ED" w:rsidRPr="00392246" w:rsidRDefault="002C08ED" w:rsidP="002C0B7B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О плане работы Краснопольского районного Совета депутатов </w:t>
            </w:r>
            <w:r w:rsidR="00277AFF" w:rsidRPr="00277AFF">
              <w:rPr>
                <w:szCs w:val="30"/>
              </w:rPr>
              <w:t>двадцать девятого созыва</w:t>
            </w:r>
            <w:r w:rsidR="00277AFF">
              <w:rPr>
                <w:szCs w:val="30"/>
              </w:rPr>
              <w:t xml:space="preserve"> </w:t>
            </w:r>
            <w:r w:rsidRPr="00392246">
              <w:rPr>
                <w:szCs w:val="30"/>
              </w:rPr>
              <w:t xml:space="preserve">и его органов </w:t>
            </w:r>
            <w:r w:rsidR="00F030D7" w:rsidRPr="00392246">
              <w:rPr>
                <w:szCs w:val="30"/>
              </w:rPr>
              <w:t>на 2026</w:t>
            </w:r>
            <w:r w:rsidRPr="00392246">
              <w:rPr>
                <w:szCs w:val="30"/>
              </w:rPr>
              <w:t xml:space="preserve"> год.</w:t>
            </w:r>
          </w:p>
        </w:tc>
        <w:tc>
          <w:tcPr>
            <w:tcW w:w="6663" w:type="dxa"/>
          </w:tcPr>
          <w:p w14:paraId="0CE84663" w14:textId="08E30E89" w:rsidR="002C08ED" w:rsidRPr="00392246" w:rsidRDefault="002C08ED" w:rsidP="002C0B7B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Президиум, постоянные комиссии районного Совета депутатов, аппарат районного Совета депутатов</w:t>
            </w:r>
            <w:r w:rsidR="00277AFF">
              <w:rPr>
                <w:szCs w:val="30"/>
              </w:rPr>
              <w:t>.</w:t>
            </w:r>
          </w:p>
        </w:tc>
      </w:tr>
      <w:tr w:rsidR="002C08ED" w:rsidRPr="007D4CC1" w14:paraId="3A18443E" w14:textId="77777777" w:rsidTr="000175EF">
        <w:trPr>
          <w:trHeight w:val="1907"/>
        </w:trPr>
        <w:tc>
          <w:tcPr>
            <w:tcW w:w="15276" w:type="dxa"/>
            <w:gridSpan w:val="4"/>
            <w:tcBorders>
              <w:bottom w:val="single" w:sz="4" w:space="0" w:color="auto"/>
            </w:tcBorders>
            <w:vAlign w:val="center"/>
          </w:tcPr>
          <w:p w14:paraId="65DA152E" w14:textId="77777777" w:rsidR="002C08ED" w:rsidRPr="00392246" w:rsidRDefault="002C08ED" w:rsidP="002C0B7B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</w:rPr>
              <w:t>РАЗДЕЛ 2</w:t>
            </w:r>
          </w:p>
          <w:p w14:paraId="7A6B8503" w14:textId="2DFD45D9" w:rsidR="002C08ED" w:rsidRPr="00392246" w:rsidRDefault="002C08ED" w:rsidP="002C0B7B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</w:rPr>
              <w:t>ОСНОВНЫЕ ВОПРОСЫ ДЛЯ РАССМОТРЕНИЯ НА ЗАСЕДАНИЯХ ПРЕЗИДИУМА</w:t>
            </w:r>
          </w:p>
          <w:p w14:paraId="09DAB53C" w14:textId="77777777" w:rsidR="002C08ED" w:rsidRPr="00392246" w:rsidRDefault="002C08ED" w:rsidP="002C0B7B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</w:rPr>
              <w:t>КРАСНОПОЛЬСКОГО РАЙОННОГО СОВЕТА ДЕПУТАТОВ</w:t>
            </w:r>
          </w:p>
          <w:p w14:paraId="26677D10" w14:textId="77777777" w:rsidR="002C08ED" w:rsidRPr="00392246" w:rsidRDefault="002C08ED" w:rsidP="002C0B7B">
            <w:pPr>
              <w:jc w:val="both"/>
              <w:rPr>
                <w:b/>
                <w:szCs w:val="30"/>
              </w:rPr>
            </w:pPr>
          </w:p>
          <w:p w14:paraId="6B35A67A" w14:textId="6FE83A5E" w:rsidR="002C08ED" w:rsidRPr="00392246" w:rsidRDefault="002C08ED" w:rsidP="002C0B7B">
            <w:pPr>
              <w:tabs>
                <w:tab w:val="left" w:pos="0"/>
              </w:tabs>
              <w:spacing w:after="60" w:line="280" w:lineRule="exact"/>
              <w:jc w:val="both"/>
              <w:rPr>
                <w:szCs w:val="30"/>
              </w:rPr>
            </w:pPr>
            <w:r w:rsidRPr="00392246">
              <w:rPr>
                <w:szCs w:val="30"/>
                <w:lang w:val="be-BY"/>
              </w:rPr>
              <w:t xml:space="preserve">      </w:t>
            </w:r>
            <w:r w:rsidRPr="00392246">
              <w:rPr>
                <w:szCs w:val="30"/>
              </w:rPr>
              <w:t>На заседаниях президиума Краснопольского районного Совета депутатов (далее – Совет) постоянно рассматриваются вопросы подготовки и проведения сессий Совета, реализации высказанных на заседаниях органов Совета замечаний и предложений, выполнения принятых решений, награждения Почетной грамотой и Благодарностью Совета, представления к награждению Почетной грамотой Могилевского областного Совета депутатов, Почетной грамотой Национального собрания Республики Беларусь.</w:t>
            </w:r>
          </w:p>
          <w:p w14:paraId="04408418" w14:textId="77777777" w:rsidR="002C08ED" w:rsidRPr="00392246" w:rsidRDefault="002C08ED" w:rsidP="002C0B7B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AF5A5C" w:rsidRPr="007D4CC1" w14:paraId="00A14E80" w14:textId="77777777" w:rsidTr="00422673">
        <w:tc>
          <w:tcPr>
            <w:tcW w:w="698" w:type="dxa"/>
          </w:tcPr>
          <w:p w14:paraId="1CE30494" w14:textId="001C218F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5C22" w14:textId="52802007" w:rsidR="00AF5A5C" w:rsidRPr="00392246" w:rsidRDefault="00AF5A5C" w:rsidP="00AF5A5C">
            <w:pPr>
              <w:jc w:val="both"/>
              <w:rPr>
                <w:szCs w:val="30"/>
              </w:rPr>
            </w:pPr>
            <w:r>
              <w:rPr>
                <w:szCs w:val="30"/>
                <w:lang w:eastAsia="en-US"/>
              </w:rPr>
              <w:t>Об итогах организационно-массовой работы среди сельских Советов депутатов за 2024 год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714C" w14:textId="017D918C" w:rsidR="00AF5A5C" w:rsidRPr="00392246" w:rsidRDefault="00AF5A5C" w:rsidP="00AF5A5C">
            <w:pPr>
              <w:jc w:val="both"/>
              <w:rPr>
                <w:szCs w:val="30"/>
              </w:rPr>
            </w:pPr>
            <w:r>
              <w:rPr>
                <w:szCs w:val="30"/>
                <w:lang w:eastAsia="en-US"/>
              </w:rPr>
              <w:t>А</w:t>
            </w:r>
            <w:r>
              <w:rPr>
                <w:szCs w:val="30"/>
                <w:lang w:eastAsia="en-US"/>
              </w:rPr>
              <w:t>ппарат районного Совета депутатов</w:t>
            </w:r>
            <w:r>
              <w:rPr>
                <w:szCs w:val="30"/>
                <w:lang w:eastAsia="en-US"/>
              </w:rPr>
              <w:t>, постоянные комиссии</w:t>
            </w:r>
            <w:r w:rsidRPr="00392246">
              <w:rPr>
                <w:szCs w:val="30"/>
              </w:rPr>
              <w:t xml:space="preserve"> </w:t>
            </w:r>
            <w:r w:rsidRPr="00392246">
              <w:rPr>
                <w:szCs w:val="30"/>
              </w:rPr>
              <w:t>районного Совета депутатов</w:t>
            </w:r>
            <w:r>
              <w:rPr>
                <w:szCs w:val="30"/>
              </w:rPr>
              <w:t>.</w:t>
            </w:r>
            <w:bookmarkStart w:id="0" w:name="_GoBack"/>
            <w:bookmarkEnd w:id="0"/>
          </w:p>
        </w:tc>
      </w:tr>
      <w:tr w:rsidR="00AF5A5C" w:rsidRPr="007D4CC1" w14:paraId="66E162A8" w14:textId="77777777" w:rsidTr="000175EF">
        <w:tc>
          <w:tcPr>
            <w:tcW w:w="698" w:type="dxa"/>
          </w:tcPr>
          <w:p w14:paraId="09B0D8A3" w14:textId="3EDB3FE2" w:rsidR="00AF5A5C" w:rsidRPr="00392246" w:rsidRDefault="00AF5A5C" w:rsidP="00AF5A5C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2</w:t>
            </w:r>
          </w:p>
        </w:tc>
        <w:tc>
          <w:tcPr>
            <w:tcW w:w="7915" w:type="dxa"/>
            <w:gridSpan w:val="2"/>
          </w:tcPr>
          <w:p w14:paraId="60739A30" w14:textId="2352D908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Об итогах </w:t>
            </w:r>
            <w:r>
              <w:rPr>
                <w:szCs w:val="30"/>
              </w:rPr>
              <w:t>ежегодного соревнования среди органов местного самоуправления Краснопольского района за 2024 год.</w:t>
            </w:r>
          </w:p>
        </w:tc>
        <w:tc>
          <w:tcPr>
            <w:tcW w:w="6663" w:type="dxa"/>
          </w:tcPr>
          <w:p w14:paraId="4DEF0D63" w14:textId="3C5CCD5E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депутатов, постоянная комиссия мандатная, по депутатской этике, местному управлению и самоуправления, регламенту, законности, средствам массовой информации и связям с общественными организация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289DEBE3" w14:textId="77777777" w:rsidTr="000175EF">
        <w:tc>
          <w:tcPr>
            <w:tcW w:w="698" w:type="dxa"/>
          </w:tcPr>
          <w:p w14:paraId="602E9B8F" w14:textId="2428B3A5" w:rsidR="00AF5A5C" w:rsidRPr="00392246" w:rsidRDefault="00AF5A5C" w:rsidP="00AF5A5C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3</w:t>
            </w:r>
          </w:p>
        </w:tc>
        <w:tc>
          <w:tcPr>
            <w:tcW w:w="7915" w:type="dxa"/>
            <w:gridSpan w:val="2"/>
          </w:tcPr>
          <w:p w14:paraId="77129EBA" w14:textId="51026ABF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Об итогах работы по организации закупа излишков молока и молодняка крупного рогатого скота у населения в 2024 году.</w:t>
            </w:r>
          </w:p>
        </w:tc>
        <w:tc>
          <w:tcPr>
            <w:tcW w:w="6663" w:type="dxa"/>
          </w:tcPr>
          <w:p w14:paraId="20604759" w14:textId="109BB161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депутатов, постоянная комиссия мандатная, по депутатской этике, местному управлению и самоуправления, регламенту, законности, средствам массовой информации и связям с общественными организация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45FEA451" w14:textId="77777777" w:rsidTr="000175EF">
        <w:tc>
          <w:tcPr>
            <w:tcW w:w="698" w:type="dxa"/>
          </w:tcPr>
          <w:p w14:paraId="265F1556" w14:textId="07154F79" w:rsidR="00AF5A5C" w:rsidRPr="00392246" w:rsidRDefault="00AF5A5C" w:rsidP="00AF5A5C">
            <w:pPr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4</w:t>
            </w:r>
          </w:p>
        </w:tc>
        <w:tc>
          <w:tcPr>
            <w:tcW w:w="7915" w:type="dxa"/>
            <w:gridSpan w:val="2"/>
          </w:tcPr>
          <w:p w14:paraId="28C23FF6" w14:textId="057113D6" w:rsidR="00AF5A5C" w:rsidRPr="00392246" w:rsidRDefault="00AF5A5C" w:rsidP="00AF5A5C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О ходе выполнения регионального</w:t>
            </w:r>
            <w:r w:rsidRPr="005A2ABA">
              <w:rPr>
                <w:szCs w:val="30"/>
              </w:rPr>
              <w:t xml:space="preserve"> комплекс</w:t>
            </w:r>
            <w:r>
              <w:rPr>
                <w:szCs w:val="30"/>
              </w:rPr>
              <w:t xml:space="preserve">а </w:t>
            </w:r>
            <w:r w:rsidRPr="005A2ABA">
              <w:rPr>
                <w:szCs w:val="30"/>
              </w:rPr>
              <w:t>мероприятий по реализации в Краснопольском районе Государственной программы по преодолению последствий катастрофы на Чернобыльской АЭС</w:t>
            </w:r>
            <w:r>
              <w:rPr>
                <w:szCs w:val="30"/>
              </w:rPr>
              <w:t xml:space="preserve"> </w:t>
            </w:r>
            <w:r w:rsidRPr="005A2ABA">
              <w:rPr>
                <w:szCs w:val="30"/>
              </w:rPr>
              <w:t>на 2021–2025 годы</w:t>
            </w:r>
            <w:r>
              <w:rPr>
                <w:szCs w:val="30"/>
              </w:rPr>
              <w:t xml:space="preserve"> за 2024 год.</w:t>
            </w:r>
          </w:p>
        </w:tc>
        <w:tc>
          <w:tcPr>
            <w:tcW w:w="6663" w:type="dxa"/>
          </w:tcPr>
          <w:p w14:paraId="3F1C914A" w14:textId="6B755DC8" w:rsidR="00AF5A5C" w:rsidRPr="00392246" w:rsidRDefault="00AF5A5C" w:rsidP="00AF5A5C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У</w:t>
            </w:r>
            <w:r w:rsidRPr="005A2ABA">
              <w:rPr>
                <w:szCs w:val="30"/>
              </w:rPr>
              <w:t>чреждение здравоохранения «Краснопольская центральная районная больница», отдел по образованию</w:t>
            </w:r>
            <w:r>
              <w:rPr>
                <w:szCs w:val="30"/>
              </w:rPr>
              <w:t xml:space="preserve"> райисполкома.</w:t>
            </w:r>
          </w:p>
        </w:tc>
      </w:tr>
      <w:tr w:rsidR="00AF5A5C" w:rsidRPr="007D4CC1" w14:paraId="3E05DCBA" w14:textId="77777777" w:rsidTr="000175EF">
        <w:tc>
          <w:tcPr>
            <w:tcW w:w="15276" w:type="dxa"/>
            <w:gridSpan w:val="4"/>
          </w:tcPr>
          <w:p w14:paraId="4D6F330A" w14:textId="77777777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II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AF5A5C" w:rsidRPr="007D4CC1" w14:paraId="20731BF3" w14:textId="77777777" w:rsidTr="000175EF">
        <w:tc>
          <w:tcPr>
            <w:tcW w:w="698" w:type="dxa"/>
          </w:tcPr>
          <w:p w14:paraId="01F19A19" w14:textId="5161C306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4008B8D9" w14:textId="2F1128BF" w:rsidR="00AF5A5C" w:rsidRPr="00392246" w:rsidRDefault="00AF5A5C" w:rsidP="00AF5A5C">
            <w:pPr>
              <w:ind w:firstLine="11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Об организации профориентационной работы в учреждениях образования района с учетом социального заказа и потребностей региона</w:t>
            </w:r>
            <w:r>
              <w:rPr>
                <w:szCs w:val="30"/>
              </w:rPr>
              <w:t>.</w:t>
            </w:r>
          </w:p>
        </w:tc>
        <w:tc>
          <w:tcPr>
            <w:tcW w:w="6663" w:type="dxa"/>
          </w:tcPr>
          <w:p w14:paraId="29A8364C" w14:textId="1297B265" w:rsidR="00AF5A5C" w:rsidRPr="00392246" w:rsidRDefault="00AF5A5C" w:rsidP="00AF5A5C">
            <w:pPr>
              <w:spacing w:line="300" w:lineRule="exact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Отдел по образованию райисполкома</w:t>
            </w:r>
            <w:r>
              <w:rPr>
                <w:szCs w:val="30"/>
              </w:rPr>
              <w:t>, отдел организационно-кадровой работы райисполкома</w:t>
            </w:r>
            <w:r w:rsidRPr="00392246">
              <w:rPr>
                <w:szCs w:val="30"/>
              </w:rPr>
              <w:t>.</w:t>
            </w:r>
          </w:p>
          <w:p w14:paraId="3537D6CE" w14:textId="77777777" w:rsidR="00AF5A5C" w:rsidRPr="00392246" w:rsidRDefault="00AF5A5C" w:rsidP="00AF5A5C">
            <w:pPr>
              <w:spacing w:line="300" w:lineRule="exact"/>
              <w:jc w:val="both"/>
              <w:rPr>
                <w:szCs w:val="30"/>
              </w:rPr>
            </w:pPr>
          </w:p>
          <w:p w14:paraId="3A386478" w14:textId="77777777" w:rsidR="00AF5A5C" w:rsidRPr="00392246" w:rsidRDefault="00AF5A5C" w:rsidP="00AF5A5C">
            <w:pPr>
              <w:spacing w:line="300" w:lineRule="exact"/>
              <w:jc w:val="both"/>
              <w:rPr>
                <w:szCs w:val="30"/>
              </w:rPr>
            </w:pPr>
          </w:p>
        </w:tc>
      </w:tr>
      <w:tr w:rsidR="00AF5A5C" w:rsidRPr="007D4CC1" w14:paraId="18503CC6" w14:textId="77777777" w:rsidTr="000175EF">
        <w:tc>
          <w:tcPr>
            <w:tcW w:w="698" w:type="dxa"/>
          </w:tcPr>
          <w:p w14:paraId="7B03F045" w14:textId="2E839B11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2</w:t>
            </w:r>
          </w:p>
        </w:tc>
        <w:tc>
          <w:tcPr>
            <w:tcW w:w="7915" w:type="dxa"/>
            <w:gridSpan w:val="2"/>
          </w:tcPr>
          <w:p w14:paraId="612593B5" w14:textId="77777777" w:rsidR="00AF5A5C" w:rsidRPr="00392246" w:rsidRDefault="00AF5A5C" w:rsidP="00AF5A5C">
            <w:pPr>
              <w:pStyle w:val="Default"/>
              <w:jc w:val="both"/>
              <w:rPr>
                <w:color w:val="auto"/>
                <w:sz w:val="30"/>
                <w:szCs w:val="30"/>
              </w:rPr>
            </w:pPr>
            <w:r w:rsidRPr="00392246">
              <w:rPr>
                <w:color w:val="auto"/>
                <w:sz w:val="30"/>
                <w:szCs w:val="30"/>
              </w:rPr>
              <w:t>О ходе выполнения регионального комплекса мероприятий по реализации в Краснопольском районе Государственной программы «Комфортное жилье и благоприятная среда» на 2021–2025 годы.</w:t>
            </w:r>
          </w:p>
        </w:tc>
        <w:tc>
          <w:tcPr>
            <w:tcW w:w="6663" w:type="dxa"/>
          </w:tcPr>
          <w:p w14:paraId="79A05E58" w14:textId="5C70B8FB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Отдел жилищно-коммунального хозяйства, архитектуры и строительства райисполкома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203BE17A" w14:textId="77777777" w:rsidTr="000175EF">
        <w:tc>
          <w:tcPr>
            <w:tcW w:w="698" w:type="dxa"/>
          </w:tcPr>
          <w:p w14:paraId="777CF025" w14:textId="77777777" w:rsidR="00AF5A5C" w:rsidRPr="00392246" w:rsidRDefault="00AF5A5C" w:rsidP="00AF5A5C">
            <w:pPr>
              <w:jc w:val="both"/>
              <w:rPr>
                <w:szCs w:val="30"/>
              </w:rPr>
            </w:pPr>
          </w:p>
        </w:tc>
        <w:tc>
          <w:tcPr>
            <w:tcW w:w="7915" w:type="dxa"/>
            <w:gridSpan w:val="2"/>
          </w:tcPr>
          <w:p w14:paraId="0F15ABC3" w14:textId="77777777" w:rsidR="00AF5A5C" w:rsidRPr="00392246" w:rsidRDefault="00AF5A5C" w:rsidP="00AF5A5C">
            <w:pPr>
              <w:pStyle w:val="Default"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6663" w:type="dxa"/>
          </w:tcPr>
          <w:p w14:paraId="4D6B161B" w14:textId="77777777" w:rsidR="00AF5A5C" w:rsidRPr="00392246" w:rsidRDefault="00AF5A5C" w:rsidP="00AF5A5C">
            <w:pPr>
              <w:jc w:val="both"/>
              <w:rPr>
                <w:szCs w:val="30"/>
              </w:rPr>
            </w:pPr>
          </w:p>
        </w:tc>
      </w:tr>
      <w:tr w:rsidR="00AF5A5C" w:rsidRPr="007D4CC1" w14:paraId="5F5CE18C" w14:textId="77777777" w:rsidTr="000175EF">
        <w:tc>
          <w:tcPr>
            <w:tcW w:w="15276" w:type="dxa"/>
            <w:gridSpan w:val="4"/>
          </w:tcPr>
          <w:p w14:paraId="2A10BE2F" w14:textId="686D6B8C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III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AF5A5C" w:rsidRPr="00E04FA9" w14:paraId="1E029C56" w14:textId="77777777" w:rsidTr="000175EF">
        <w:tc>
          <w:tcPr>
            <w:tcW w:w="698" w:type="dxa"/>
          </w:tcPr>
          <w:p w14:paraId="094594D9" w14:textId="771CCE89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4D6C0C44" w14:textId="77777777" w:rsidR="00AF5A5C" w:rsidRPr="00392246" w:rsidRDefault="00AF5A5C" w:rsidP="00AF5A5C">
            <w:pPr>
              <w:tabs>
                <w:tab w:val="left" w:pos="1980"/>
              </w:tabs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 ходе реализации Указа Президента Республики Беларусь</w:t>
            </w:r>
          </w:p>
          <w:p w14:paraId="451F78D3" w14:textId="1EFC9F1C" w:rsidR="00AF5A5C" w:rsidRPr="00392246" w:rsidRDefault="00AF5A5C" w:rsidP="00AF5A5C">
            <w:pPr>
              <w:tabs>
                <w:tab w:val="left" w:pos="1980"/>
              </w:tabs>
              <w:jc w:val="both"/>
              <w:rPr>
                <w:szCs w:val="30"/>
              </w:rPr>
            </w:pPr>
            <w:r>
              <w:rPr>
                <w:szCs w:val="30"/>
              </w:rPr>
              <w:t>о</w:t>
            </w:r>
            <w:r w:rsidRPr="00392246">
              <w:rPr>
                <w:szCs w:val="30"/>
              </w:rPr>
              <w:t>т 24 марта 2021 г. № 116 «Об отчуждении жилых домов в сельской местности и совершенствовании работы с пустующими домами» на территории Краснопольского района (</w:t>
            </w:r>
            <w:r>
              <w:rPr>
                <w:szCs w:val="30"/>
              </w:rPr>
              <w:t>в</w:t>
            </w:r>
            <w:r w:rsidRPr="00392246">
              <w:rPr>
                <w:szCs w:val="30"/>
              </w:rPr>
              <w:t>ыездное заседание)</w:t>
            </w:r>
            <w:r>
              <w:rPr>
                <w:szCs w:val="30"/>
              </w:rPr>
              <w:t>.</w:t>
            </w:r>
          </w:p>
        </w:tc>
        <w:tc>
          <w:tcPr>
            <w:tcW w:w="6663" w:type="dxa"/>
          </w:tcPr>
          <w:p w14:paraId="636B149C" w14:textId="5E88A86F" w:rsidR="00AF5A5C" w:rsidRPr="00392246" w:rsidRDefault="00AF5A5C" w:rsidP="00AF5A5C">
            <w:pPr>
              <w:tabs>
                <w:tab w:val="left" w:pos="1380"/>
              </w:tabs>
              <w:spacing w:line="270" w:lineRule="atLeast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Отдел жилищно-коммунального хозяйства архитектуры и строительства райисполкома, сельские исполнительные комитеты, постоянная комиссия по вопросам экономики, бюджету, финансам и налогообложению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21532059" w14:textId="77777777" w:rsidTr="000175EF">
        <w:tc>
          <w:tcPr>
            <w:tcW w:w="698" w:type="dxa"/>
          </w:tcPr>
          <w:p w14:paraId="49994D0C" w14:textId="272C6850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2</w:t>
            </w:r>
          </w:p>
        </w:tc>
        <w:tc>
          <w:tcPr>
            <w:tcW w:w="7915" w:type="dxa"/>
            <w:gridSpan w:val="2"/>
          </w:tcPr>
          <w:p w14:paraId="192D9084" w14:textId="15C7A1A5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 практике работы Горского сельского Совета депутатов по повышению роли органов местного самоуправления в решении вопросов жизнеобеспечения населения.</w:t>
            </w:r>
          </w:p>
        </w:tc>
        <w:tc>
          <w:tcPr>
            <w:tcW w:w="6663" w:type="dxa"/>
          </w:tcPr>
          <w:p w14:paraId="22834544" w14:textId="3BB29027" w:rsidR="00AF5A5C" w:rsidRPr="00392246" w:rsidRDefault="00AF5A5C" w:rsidP="00AF5A5C">
            <w:pPr>
              <w:tabs>
                <w:tab w:val="left" w:pos="5244"/>
              </w:tabs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Горский сельский Совет депутатов, аппарат районного Совета депутатов</w:t>
            </w:r>
            <w:r>
              <w:rPr>
                <w:szCs w:val="30"/>
              </w:rPr>
              <w:t>.</w:t>
            </w:r>
          </w:p>
          <w:p w14:paraId="040DD28D" w14:textId="2690F7E8" w:rsidR="00AF5A5C" w:rsidRPr="00392246" w:rsidRDefault="00AF5A5C" w:rsidP="00AF5A5C">
            <w:pPr>
              <w:tabs>
                <w:tab w:val="left" w:pos="5244"/>
              </w:tabs>
              <w:jc w:val="both"/>
              <w:rPr>
                <w:szCs w:val="30"/>
              </w:rPr>
            </w:pPr>
          </w:p>
        </w:tc>
      </w:tr>
      <w:tr w:rsidR="00AF5A5C" w:rsidRPr="007D4CC1" w14:paraId="3E5BE803" w14:textId="77777777" w:rsidTr="000175EF">
        <w:tc>
          <w:tcPr>
            <w:tcW w:w="15276" w:type="dxa"/>
            <w:gridSpan w:val="4"/>
          </w:tcPr>
          <w:p w14:paraId="0D0CC7DC" w14:textId="77777777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IV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AF5A5C" w:rsidRPr="007D4CC1" w14:paraId="6F5AD933" w14:textId="77777777" w:rsidTr="000175EF">
        <w:tc>
          <w:tcPr>
            <w:tcW w:w="698" w:type="dxa"/>
          </w:tcPr>
          <w:p w14:paraId="766EDA8C" w14:textId="10EBDE0A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15C32C8A" w14:textId="7A75187E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 районном бюджете на 2026 год (совместное заседание с постоянными комиссиями).</w:t>
            </w:r>
          </w:p>
        </w:tc>
        <w:tc>
          <w:tcPr>
            <w:tcW w:w="6663" w:type="dxa"/>
          </w:tcPr>
          <w:p w14:paraId="7B907163" w14:textId="4C50FC3D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Финансовый отдел райисполкома, постоянная комиссия по вопросам экономики, бюджету, </w:t>
            </w:r>
            <w:r w:rsidRPr="00392246">
              <w:rPr>
                <w:szCs w:val="30"/>
              </w:rPr>
              <w:lastRenderedPageBreak/>
              <w:t>финансам и налогообложению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211D3806" w14:textId="77777777" w:rsidTr="000175EF">
        <w:tc>
          <w:tcPr>
            <w:tcW w:w="698" w:type="dxa"/>
          </w:tcPr>
          <w:p w14:paraId="0B4B6BA6" w14:textId="43B1DB82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lastRenderedPageBreak/>
              <w:t>2</w:t>
            </w:r>
          </w:p>
        </w:tc>
        <w:tc>
          <w:tcPr>
            <w:tcW w:w="7915" w:type="dxa"/>
            <w:gridSpan w:val="2"/>
          </w:tcPr>
          <w:p w14:paraId="676D64FE" w14:textId="4C930AB5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 плане работы районного Совета депутатов и его органов на 2026 год.</w:t>
            </w:r>
          </w:p>
        </w:tc>
        <w:tc>
          <w:tcPr>
            <w:tcW w:w="6663" w:type="dxa"/>
          </w:tcPr>
          <w:p w14:paraId="6AC84C1F" w14:textId="59E9825B" w:rsidR="00AF5A5C" w:rsidRPr="00392246" w:rsidRDefault="00AF5A5C" w:rsidP="00AF5A5C">
            <w:pPr>
              <w:ind w:left="34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Президиум, постоянные комиссии районного Совета депутатов, 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1BB2DD55" w14:textId="77777777" w:rsidTr="000175EF">
        <w:trPr>
          <w:trHeight w:val="1731"/>
        </w:trPr>
        <w:tc>
          <w:tcPr>
            <w:tcW w:w="15276" w:type="dxa"/>
            <w:gridSpan w:val="4"/>
            <w:tcBorders>
              <w:bottom w:val="single" w:sz="4" w:space="0" w:color="auto"/>
            </w:tcBorders>
            <w:vAlign w:val="center"/>
          </w:tcPr>
          <w:p w14:paraId="78FB1445" w14:textId="77777777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</w:rPr>
              <w:t>РАЗДЕЛ 3</w:t>
            </w:r>
          </w:p>
          <w:p w14:paraId="53458FF4" w14:textId="77777777" w:rsidR="00AF5A5C" w:rsidRPr="00392246" w:rsidRDefault="00AF5A5C" w:rsidP="00AF5A5C">
            <w:pPr>
              <w:ind w:left="360"/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</w:rPr>
              <w:t>ОСНОВНЫЕ ВОПРОСЫ ДЛЯ РАССМОТРЕНИЯ НА ЗАСЕДАНИЯХ ПОСТОЯННЫХ КОМИССИЙ КРАСНОПОЛЬСКОГО РАЙОННОГО СОВЕТА ДЕПУТАТОВ</w:t>
            </w:r>
          </w:p>
          <w:p w14:paraId="2EB06B45" w14:textId="77777777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</w:p>
          <w:p w14:paraId="410FF18F" w14:textId="77777777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</w:rPr>
              <w:t>По аграрным вопросам, проблемам чернобыльской катастрофы, экологии и природопользованию</w:t>
            </w:r>
          </w:p>
        </w:tc>
      </w:tr>
      <w:tr w:rsidR="00AF5A5C" w:rsidRPr="007D4CC1" w14:paraId="6C67E902" w14:textId="77777777" w:rsidTr="000175EF">
        <w:tc>
          <w:tcPr>
            <w:tcW w:w="15276" w:type="dxa"/>
            <w:gridSpan w:val="4"/>
          </w:tcPr>
          <w:p w14:paraId="37E1CC50" w14:textId="77777777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AF5A5C" w:rsidRPr="007D4CC1" w14:paraId="0423523B" w14:textId="77777777" w:rsidTr="000175EF">
        <w:tc>
          <w:tcPr>
            <w:tcW w:w="698" w:type="dxa"/>
          </w:tcPr>
          <w:p w14:paraId="01D999B2" w14:textId="400E8DA8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0FEA2937" w14:textId="7924F8FD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 ходе выполнения регионального комплекса мероприятий по реализации в Краснопольском районе Государственной программы «Аграрный бизнес» на 2021-2025 годы за 202</w:t>
            </w:r>
            <w:r>
              <w:rPr>
                <w:szCs w:val="30"/>
              </w:rPr>
              <w:t>4</w:t>
            </w:r>
            <w:r w:rsidRPr="00392246">
              <w:rPr>
                <w:szCs w:val="30"/>
              </w:rPr>
              <w:t xml:space="preserve"> год.</w:t>
            </w:r>
          </w:p>
        </w:tc>
        <w:tc>
          <w:tcPr>
            <w:tcW w:w="6663" w:type="dxa"/>
          </w:tcPr>
          <w:p w14:paraId="253BD9E8" w14:textId="6E3AC0DC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Управление по сельскому хозяйству и продовольствию райисполкома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6CE45636" w14:textId="77777777" w:rsidTr="000175EF">
        <w:tc>
          <w:tcPr>
            <w:tcW w:w="698" w:type="dxa"/>
          </w:tcPr>
          <w:p w14:paraId="1F3C88E4" w14:textId="373CE754" w:rsidR="00AF5A5C" w:rsidRPr="00392246" w:rsidRDefault="00AF5A5C" w:rsidP="00AF5A5C">
            <w:pPr>
              <w:jc w:val="both"/>
              <w:rPr>
                <w:szCs w:val="30"/>
                <w:lang w:val="en-US"/>
              </w:rPr>
            </w:pPr>
            <w:r w:rsidRPr="00392246">
              <w:rPr>
                <w:szCs w:val="30"/>
                <w:lang w:val="en-US"/>
              </w:rPr>
              <w:t>2</w:t>
            </w:r>
          </w:p>
        </w:tc>
        <w:tc>
          <w:tcPr>
            <w:tcW w:w="7915" w:type="dxa"/>
            <w:gridSpan w:val="2"/>
          </w:tcPr>
          <w:p w14:paraId="7345A41A" w14:textId="77777777" w:rsidR="00AF5A5C" w:rsidRPr="00392246" w:rsidRDefault="00AF5A5C" w:rsidP="00AF5A5C">
            <w:pPr>
              <w:shd w:val="clear" w:color="auto" w:fill="FFFFFF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 состоянии питьевого водоснабжения в сельских населенных пунктах и принимаемых мерах по повышению качества питьевой воды на территории района.</w:t>
            </w:r>
          </w:p>
          <w:p w14:paraId="705C56C9" w14:textId="77777777" w:rsidR="00AF5A5C" w:rsidRPr="00392246" w:rsidRDefault="00AF5A5C" w:rsidP="00AF5A5C">
            <w:pPr>
              <w:jc w:val="both"/>
              <w:rPr>
                <w:szCs w:val="30"/>
              </w:rPr>
            </w:pPr>
          </w:p>
        </w:tc>
        <w:tc>
          <w:tcPr>
            <w:tcW w:w="6663" w:type="dxa"/>
          </w:tcPr>
          <w:p w14:paraId="217A538F" w14:textId="1A5BA21A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  <w:lang w:eastAsia="en-US"/>
              </w:rPr>
              <w:t>Учреждение здравоохранения «Краснопольский районный центр гигиены и эпидемиологии», отдел жилищно-коммунального хозяйства, архитектуры и строительства райисполкома</w:t>
            </w:r>
            <w:r>
              <w:rPr>
                <w:szCs w:val="30"/>
                <w:lang w:eastAsia="en-US"/>
              </w:rPr>
              <w:t>.</w:t>
            </w:r>
          </w:p>
        </w:tc>
      </w:tr>
      <w:tr w:rsidR="00AF5A5C" w:rsidRPr="007D4CC1" w14:paraId="5357F277" w14:textId="77777777" w:rsidTr="000175EF">
        <w:tc>
          <w:tcPr>
            <w:tcW w:w="15276" w:type="dxa"/>
            <w:gridSpan w:val="4"/>
          </w:tcPr>
          <w:p w14:paraId="316D90C7" w14:textId="77777777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b/>
                <w:szCs w:val="30"/>
              </w:rPr>
              <w:t>II квартал</w:t>
            </w:r>
          </w:p>
        </w:tc>
      </w:tr>
      <w:tr w:rsidR="00AF5A5C" w:rsidRPr="007D4CC1" w14:paraId="7FCE4DED" w14:textId="77777777" w:rsidTr="000175EF">
        <w:tc>
          <w:tcPr>
            <w:tcW w:w="698" w:type="dxa"/>
          </w:tcPr>
          <w:p w14:paraId="6FFDA6B4" w14:textId="78DABFDA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70F141AC" w14:textId="298C92B6" w:rsidR="00AF5A5C" w:rsidRPr="00392246" w:rsidRDefault="00AF5A5C" w:rsidP="00AF5A5C">
            <w:pPr>
              <w:ind w:firstLine="11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 работе по наведению порядка на земле и благоустройству территорий населенных пунктов, содержанию гражданских кладбищ, вовлечению в сельскохозяйственный оборот неиспользуемых земель (выездное заседание).</w:t>
            </w:r>
          </w:p>
        </w:tc>
        <w:tc>
          <w:tcPr>
            <w:tcW w:w="6663" w:type="dxa"/>
          </w:tcPr>
          <w:p w14:paraId="72714E1B" w14:textId="486680DC" w:rsidR="00AF5A5C" w:rsidRPr="00392246" w:rsidRDefault="00AF5A5C" w:rsidP="00AF5A5C">
            <w:pPr>
              <w:pStyle w:val="a4"/>
              <w:rPr>
                <w:szCs w:val="30"/>
              </w:rPr>
            </w:pPr>
            <w:r w:rsidRPr="00392246">
              <w:rPr>
                <w:szCs w:val="30"/>
              </w:rPr>
              <w:t>Отдел жилищно-коммунального хозяйства, архитектуры и строительства райисполкома, сектор землеустройства райисполкома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357C3E3E" w14:textId="77777777" w:rsidTr="000175EF">
        <w:tc>
          <w:tcPr>
            <w:tcW w:w="698" w:type="dxa"/>
          </w:tcPr>
          <w:p w14:paraId="187BBE5E" w14:textId="63A74324" w:rsidR="00AF5A5C" w:rsidRPr="00392246" w:rsidRDefault="00AF5A5C" w:rsidP="00AF5A5C">
            <w:pPr>
              <w:jc w:val="both"/>
              <w:rPr>
                <w:szCs w:val="30"/>
                <w:lang w:val="en-US"/>
              </w:rPr>
            </w:pPr>
            <w:r w:rsidRPr="00392246">
              <w:rPr>
                <w:szCs w:val="30"/>
                <w:lang w:val="en-US"/>
              </w:rPr>
              <w:t>2</w:t>
            </w:r>
          </w:p>
        </w:tc>
        <w:tc>
          <w:tcPr>
            <w:tcW w:w="7915" w:type="dxa"/>
            <w:gridSpan w:val="2"/>
          </w:tcPr>
          <w:p w14:paraId="5E42E0EE" w14:textId="7BBD6B23" w:rsidR="00AF5A5C" w:rsidRPr="00392246" w:rsidRDefault="00AF5A5C" w:rsidP="00AF5A5C">
            <w:pPr>
              <w:ind w:firstLine="11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О ходе выполнения регионального комплекса мероприятий по реализации в Краснопольском районе Государственной программы районе «Охрана окружающей среды и </w:t>
            </w:r>
            <w:r w:rsidRPr="00392246">
              <w:rPr>
                <w:szCs w:val="30"/>
              </w:rPr>
              <w:lastRenderedPageBreak/>
              <w:t>устойчивое использование природных ресурсов» на 2021 – 2025 годы.</w:t>
            </w:r>
          </w:p>
        </w:tc>
        <w:tc>
          <w:tcPr>
            <w:tcW w:w="6663" w:type="dxa"/>
          </w:tcPr>
          <w:p w14:paraId="46BC00EC" w14:textId="2CC4124E" w:rsidR="00AF5A5C" w:rsidRPr="00392246" w:rsidRDefault="00AF5A5C" w:rsidP="00AF5A5C">
            <w:pPr>
              <w:pStyle w:val="a4"/>
              <w:rPr>
                <w:szCs w:val="30"/>
              </w:rPr>
            </w:pPr>
            <w:r w:rsidRPr="00392246">
              <w:rPr>
                <w:szCs w:val="30"/>
              </w:rPr>
              <w:lastRenderedPageBreak/>
              <w:t xml:space="preserve">Отдел жилищно-коммунального хозяйства, архитектуры и строительства райисполкома, сектор землеустройства райисполкома, </w:t>
            </w:r>
            <w:r w:rsidRPr="00392246">
              <w:rPr>
                <w:szCs w:val="30"/>
              </w:rPr>
              <w:lastRenderedPageBreak/>
              <w:t>Краснопольская районная инспекция природных ресурсов и охраны окружающей среды.</w:t>
            </w:r>
          </w:p>
        </w:tc>
      </w:tr>
      <w:tr w:rsidR="00AF5A5C" w:rsidRPr="007D4CC1" w14:paraId="1C0EB8B9" w14:textId="77777777" w:rsidTr="000175EF">
        <w:tc>
          <w:tcPr>
            <w:tcW w:w="698" w:type="dxa"/>
          </w:tcPr>
          <w:p w14:paraId="6FFA35A2" w14:textId="1682CD1D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lastRenderedPageBreak/>
              <w:t>3</w:t>
            </w:r>
          </w:p>
        </w:tc>
        <w:tc>
          <w:tcPr>
            <w:tcW w:w="7915" w:type="dxa"/>
            <w:gridSpan w:val="2"/>
          </w:tcPr>
          <w:p w14:paraId="6CE888CD" w14:textId="1A03F46D" w:rsidR="00AF5A5C" w:rsidRPr="00392246" w:rsidRDefault="00AF5A5C" w:rsidP="00AF5A5C">
            <w:pPr>
              <w:ind w:firstLine="11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О практике работы </w:t>
            </w:r>
            <w:proofErr w:type="spellStart"/>
            <w:r w:rsidRPr="00392246">
              <w:rPr>
                <w:szCs w:val="30"/>
              </w:rPr>
              <w:t>Мхиничского</w:t>
            </w:r>
            <w:proofErr w:type="spellEnd"/>
            <w:r w:rsidRPr="00392246">
              <w:rPr>
                <w:szCs w:val="30"/>
              </w:rPr>
              <w:t xml:space="preserve"> сельского Совета депутатов по повышению роли органов местного самоуправления в решении вопросов жизнеобеспечения населения.</w:t>
            </w:r>
          </w:p>
        </w:tc>
        <w:tc>
          <w:tcPr>
            <w:tcW w:w="6663" w:type="dxa"/>
          </w:tcPr>
          <w:p w14:paraId="48768973" w14:textId="21787C5B" w:rsidR="00AF5A5C" w:rsidRPr="00392246" w:rsidRDefault="00AF5A5C" w:rsidP="00AF5A5C">
            <w:pPr>
              <w:tabs>
                <w:tab w:val="left" w:pos="5244"/>
              </w:tabs>
              <w:jc w:val="both"/>
              <w:rPr>
                <w:szCs w:val="30"/>
              </w:rPr>
            </w:pPr>
            <w:proofErr w:type="spellStart"/>
            <w:r w:rsidRPr="00392246">
              <w:rPr>
                <w:szCs w:val="30"/>
              </w:rPr>
              <w:t>Мхиничский</w:t>
            </w:r>
            <w:proofErr w:type="spellEnd"/>
            <w:r w:rsidRPr="00392246">
              <w:rPr>
                <w:szCs w:val="30"/>
              </w:rPr>
              <w:t xml:space="preserve"> сельский Совет депутатов, аппарат районного Совета депутатов</w:t>
            </w:r>
            <w:r>
              <w:rPr>
                <w:szCs w:val="30"/>
              </w:rPr>
              <w:t>.</w:t>
            </w:r>
          </w:p>
          <w:p w14:paraId="2FD5118A" w14:textId="77777777" w:rsidR="00AF5A5C" w:rsidRPr="00392246" w:rsidRDefault="00AF5A5C" w:rsidP="00AF5A5C">
            <w:pPr>
              <w:pStyle w:val="a4"/>
              <w:rPr>
                <w:szCs w:val="30"/>
              </w:rPr>
            </w:pPr>
          </w:p>
        </w:tc>
      </w:tr>
      <w:tr w:rsidR="00AF5A5C" w:rsidRPr="007D4CC1" w14:paraId="403D15C6" w14:textId="77777777" w:rsidTr="000175EF">
        <w:tc>
          <w:tcPr>
            <w:tcW w:w="698" w:type="dxa"/>
          </w:tcPr>
          <w:p w14:paraId="122C7FD7" w14:textId="74F5BD18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4</w:t>
            </w:r>
          </w:p>
        </w:tc>
        <w:tc>
          <w:tcPr>
            <w:tcW w:w="7915" w:type="dxa"/>
            <w:gridSpan w:val="2"/>
          </w:tcPr>
          <w:p w14:paraId="503118EC" w14:textId="450CE4C5" w:rsidR="00AF5A5C" w:rsidRPr="00392246" w:rsidRDefault="00AF5A5C" w:rsidP="00AF5A5C">
            <w:pPr>
              <w:ind w:firstLine="11"/>
              <w:jc w:val="both"/>
              <w:rPr>
                <w:szCs w:val="30"/>
              </w:rPr>
            </w:pPr>
            <w:r w:rsidRPr="00392246">
              <w:rPr>
                <w:szCs w:val="30"/>
                <w:lang w:eastAsia="en-US"/>
              </w:rPr>
              <w:t xml:space="preserve">О практике работы в избирательном округе депутата районного Совета депутатов от </w:t>
            </w:r>
            <w:proofErr w:type="spellStart"/>
            <w:r w:rsidRPr="00392246">
              <w:rPr>
                <w:szCs w:val="30"/>
                <w:lang w:eastAsia="en-US"/>
              </w:rPr>
              <w:t>Холмянского</w:t>
            </w:r>
            <w:proofErr w:type="spellEnd"/>
            <w:r w:rsidRPr="00392246">
              <w:rPr>
                <w:szCs w:val="30"/>
                <w:lang w:eastAsia="en-US"/>
              </w:rPr>
              <w:t xml:space="preserve"> избирательного округа № 19 </w:t>
            </w:r>
            <w:proofErr w:type="spellStart"/>
            <w:r w:rsidRPr="00392246">
              <w:rPr>
                <w:szCs w:val="30"/>
                <w:lang w:eastAsia="en-US"/>
              </w:rPr>
              <w:t>Микиты</w:t>
            </w:r>
            <w:proofErr w:type="spellEnd"/>
            <w:r w:rsidRPr="00392246">
              <w:rPr>
                <w:szCs w:val="30"/>
                <w:lang w:eastAsia="en-US"/>
              </w:rPr>
              <w:t xml:space="preserve"> А.В.</w:t>
            </w:r>
          </w:p>
        </w:tc>
        <w:tc>
          <w:tcPr>
            <w:tcW w:w="6663" w:type="dxa"/>
          </w:tcPr>
          <w:p w14:paraId="0695E9F5" w14:textId="0A51C908" w:rsidR="00AF5A5C" w:rsidRPr="00392246" w:rsidRDefault="00AF5A5C" w:rsidP="00AF5A5C">
            <w:pPr>
              <w:pStyle w:val="a4"/>
              <w:rPr>
                <w:szCs w:val="30"/>
              </w:rPr>
            </w:pPr>
            <w:r w:rsidRPr="00392246">
              <w:rPr>
                <w:szCs w:val="30"/>
                <w:lang w:eastAsia="en-US"/>
              </w:rPr>
              <w:t xml:space="preserve">Депутат районного Совета депутатов от </w:t>
            </w:r>
            <w:proofErr w:type="spellStart"/>
            <w:r w:rsidRPr="00392246">
              <w:rPr>
                <w:szCs w:val="30"/>
                <w:lang w:eastAsia="en-US"/>
              </w:rPr>
              <w:t>Холмянского</w:t>
            </w:r>
            <w:proofErr w:type="spellEnd"/>
            <w:r w:rsidRPr="00392246">
              <w:rPr>
                <w:szCs w:val="30"/>
                <w:lang w:eastAsia="en-US"/>
              </w:rPr>
              <w:t xml:space="preserve"> избирательного округа № 19 </w:t>
            </w:r>
            <w:proofErr w:type="spellStart"/>
            <w:r w:rsidRPr="00392246">
              <w:rPr>
                <w:szCs w:val="30"/>
                <w:lang w:eastAsia="en-US"/>
              </w:rPr>
              <w:t>Микита</w:t>
            </w:r>
            <w:proofErr w:type="spellEnd"/>
            <w:r w:rsidRPr="00392246">
              <w:rPr>
                <w:szCs w:val="30"/>
                <w:lang w:eastAsia="en-US"/>
              </w:rPr>
              <w:t xml:space="preserve"> А.В., аппарат районного Совета депутатов.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5A5C" w:rsidRPr="007D4CC1" w14:paraId="00F81E9B" w14:textId="77777777" w:rsidTr="000175EF">
        <w:tc>
          <w:tcPr>
            <w:tcW w:w="15276" w:type="dxa"/>
            <w:gridSpan w:val="4"/>
          </w:tcPr>
          <w:p w14:paraId="636A52D2" w14:textId="77777777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III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AF5A5C" w:rsidRPr="007D4CC1" w14:paraId="1A564B97" w14:textId="77777777" w:rsidTr="000175EF">
        <w:tc>
          <w:tcPr>
            <w:tcW w:w="698" w:type="dxa"/>
          </w:tcPr>
          <w:p w14:paraId="49BACB64" w14:textId="7E128827" w:rsidR="00AF5A5C" w:rsidRPr="00392246" w:rsidRDefault="00AF5A5C" w:rsidP="00AF5A5C">
            <w:pPr>
              <w:spacing w:line="300" w:lineRule="exact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1E19A62E" w14:textId="0747AA60" w:rsidR="00AF5A5C" w:rsidRPr="00392246" w:rsidRDefault="00AF5A5C" w:rsidP="00AF5A5C">
            <w:pPr>
              <w:contextualSpacing/>
              <w:jc w:val="both"/>
              <w:rPr>
                <w:position w:val="6"/>
                <w:szCs w:val="30"/>
              </w:rPr>
            </w:pPr>
            <w:r w:rsidRPr="00392246">
              <w:rPr>
                <w:position w:val="6"/>
                <w:szCs w:val="30"/>
              </w:rPr>
              <w:t>О</w:t>
            </w:r>
            <w:r>
              <w:rPr>
                <w:position w:val="6"/>
                <w:szCs w:val="30"/>
              </w:rPr>
              <w:t xml:space="preserve"> ходе выполнения мероприятий по уборке урожая и заготовке кормов открытым акционерным обществом «Краснопольский» в 2025 году</w:t>
            </w:r>
            <w:r w:rsidRPr="00392246">
              <w:rPr>
                <w:position w:val="6"/>
                <w:szCs w:val="30"/>
              </w:rPr>
              <w:t xml:space="preserve"> (выездное</w:t>
            </w:r>
            <w:r>
              <w:rPr>
                <w:position w:val="6"/>
                <w:szCs w:val="30"/>
              </w:rPr>
              <w:t xml:space="preserve"> заседание</w:t>
            </w:r>
            <w:r w:rsidRPr="00392246">
              <w:rPr>
                <w:position w:val="6"/>
                <w:szCs w:val="30"/>
              </w:rPr>
              <w:t>)</w:t>
            </w:r>
            <w:r>
              <w:rPr>
                <w:position w:val="6"/>
                <w:szCs w:val="30"/>
              </w:rPr>
              <w:t>.</w:t>
            </w:r>
          </w:p>
          <w:p w14:paraId="5908F266" w14:textId="77777777" w:rsidR="00AF5A5C" w:rsidRPr="00392246" w:rsidRDefault="00AF5A5C" w:rsidP="00AF5A5C">
            <w:pPr>
              <w:spacing w:before="100" w:beforeAutospacing="1" w:after="100" w:afterAutospacing="1"/>
              <w:contextualSpacing/>
              <w:jc w:val="both"/>
              <w:rPr>
                <w:szCs w:val="30"/>
              </w:rPr>
            </w:pPr>
          </w:p>
        </w:tc>
        <w:tc>
          <w:tcPr>
            <w:tcW w:w="6663" w:type="dxa"/>
          </w:tcPr>
          <w:p w14:paraId="346824BE" w14:textId="3D478D4A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Управление по сельскому хозяйству и продовольствию райисполкома, открытое акционерное общество «Краснопольский»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71B223D7" w14:textId="77777777" w:rsidTr="000175EF">
        <w:tc>
          <w:tcPr>
            <w:tcW w:w="698" w:type="dxa"/>
          </w:tcPr>
          <w:p w14:paraId="49BBA974" w14:textId="27FE38E1" w:rsidR="00AF5A5C" w:rsidRPr="00392246" w:rsidRDefault="00AF5A5C" w:rsidP="00AF5A5C">
            <w:pPr>
              <w:spacing w:line="300" w:lineRule="exact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2</w:t>
            </w:r>
          </w:p>
        </w:tc>
        <w:tc>
          <w:tcPr>
            <w:tcW w:w="7915" w:type="dxa"/>
            <w:gridSpan w:val="2"/>
          </w:tcPr>
          <w:p w14:paraId="3F60A5DA" w14:textId="20A303CD" w:rsidR="00AF5A5C" w:rsidRPr="00392246" w:rsidRDefault="00AF5A5C" w:rsidP="00AF5A5C">
            <w:pPr>
              <w:contextualSpacing/>
              <w:jc w:val="both"/>
              <w:rPr>
                <w:position w:val="6"/>
                <w:szCs w:val="30"/>
              </w:rPr>
            </w:pPr>
            <w:r w:rsidRPr="00392246">
              <w:rPr>
                <w:szCs w:val="30"/>
              </w:rPr>
              <w:t>О работе по инвентаризации и безопасной эксплуатации строений, находящихся в аварийном и ветхом состоянии.</w:t>
            </w:r>
          </w:p>
        </w:tc>
        <w:tc>
          <w:tcPr>
            <w:tcW w:w="6663" w:type="dxa"/>
          </w:tcPr>
          <w:p w14:paraId="79C76672" w14:textId="451F4C09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Отдел жилищно-коммунального хозяйства, архитектуры и строительства райисполкома, сельские исполнительные комитеты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558DF559" w14:textId="77777777" w:rsidTr="000175EF">
        <w:tc>
          <w:tcPr>
            <w:tcW w:w="698" w:type="dxa"/>
          </w:tcPr>
          <w:p w14:paraId="4B609FF5" w14:textId="5ED8DB31" w:rsidR="00AF5A5C" w:rsidRPr="00392246" w:rsidRDefault="00AF5A5C" w:rsidP="00AF5A5C">
            <w:pPr>
              <w:spacing w:line="300" w:lineRule="exact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3</w:t>
            </w:r>
          </w:p>
        </w:tc>
        <w:tc>
          <w:tcPr>
            <w:tcW w:w="7915" w:type="dxa"/>
            <w:gridSpan w:val="2"/>
          </w:tcPr>
          <w:p w14:paraId="54E561A1" w14:textId="7D0429DE" w:rsidR="00AF5A5C" w:rsidRPr="00392246" w:rsidRDefault="00AF5A5C" w:rsidP="00AF5A5C">
            <w:pPr>
              <w:contextualSpacing/>
              <w:jc w:val="both"/>
              <w:rPr>
                <w:position w:val="6"/>
                <w:szCs w:val="30"/>
              </w:rPr>
            </w:pPr>
            <w:r w:rsidRPr="00392246">
              <w:rPr>
                <w:szCs w:val="30"/>
              </w:rPr>
              <w:t>О ходе выполнения регионального комплекса мероприятий по реализации в Краснопольском районе Государственной программы «Земельно-имущественные отношения, геодезическая и картографическая деятельность» на 2021-2025 годы.</w:t>
            </w:r>
          </w:p>
        </w:tc>
        <w:tc>
          <w:tcPr>
            <w:tcW w:w="6663" w:type="dxa"/>
          </w:tcPr>
          <w:p w14:paraId="43245389" w14:textId="372943EA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Сектор землеустройства райисполкома</w:t>
            </w:r>
            <w:r>
              <w:rPr>
                <w:szCs w:val="30"/>
              </w:rPr>
              <w:t>.</w:t>
            </w:r>
          </w:p>
          <w:p w14:paraId="7EDF3F57" w14:textId="0815D2F8" w:rsidR="00AF5A5C" w:rsidRPr="00392246" w:rsidRDefault="00AF5A5C" w:rsidP="00AF5A5C">
            <w:pPr>
              <w:jc w:val="both"/>
              <w:rPr>
                <w:szCs w:val="30"/>
              </w:rPr>
            </w:pPr>
          </w:p>
        </w:tc>
      </w:tr>
      <w:tr w:rsidR="00AF5A5C" w:rsidRPr="007D4CC1" w14:paraId="22A6FAA8" w14:textId="77777777" w:rsidTr="000175EF">
        <w:tc>
          <w:tcPr>
            <w:tcW w:w="15276" w:type="dxa"/>
            <w:gridSpan w:val="4"/>
          </w:tcPr>
          <w:p w14:paraId="525504D3" w14:textId="77777777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IV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AF5A5C" w:rsidRPr="007D4CC1" w14:paraId="74E35304" w14:textId="77777777" w:rsidTr="000175EF">
        <w:tc>
          <w:tcPr>
            <w:tcW w:w="698" w:type="dxa"/>
          </w:tcPr>
          <w:p w14:paraId="096DF487" w14:textId="71126E4F" w:rsidR="00AF5A5C" w:rsidRPr="00392246" w:rsidRDefault="00AF5A5C" w:rsidP="00AF5A5C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5A4A901F" w14:textId="019AB4FD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 районном бюджете на 2026 год (совместное заседание с президиумом).</w:t>
            </w:r>
          </w:p>
          <w:p w14:paraId="7987CE20" w14:textId="77777777" w:rsidR="00AF5A5C" w:rsidRPr="00392246" w:rsidRDefault="00AF5A5C" w:rsidP="00AF5A5C">
            <w:pPr>
              <w:pStyle w:val="a4"/>
              <w:rPr>
                <w:szCs w:val="30"/>
              </w:rPr>
            </w:pPr>
            <w:r w:rsidRPr="00392246">
              <w:rPr>
                <w:szCs w:val="30"/>
              </w:rPr>
              <w:tab/>
            </w:r>
          </w:p>
          <w:p w14:paraId="69FB8BCC" w14:textId="77777777" w:rsidR="00AF5A5C" w:rsidRPr="00392246" w:rsidRDefault="00AF5A5C" w:rsidP="00AF5A5C">
            <w:pPr>
              <w:pStyle w:val="a4"/>
              <w:rPr>
                <w:szCs w:val="30"/>
              </w:rPr>
            </w:pPr>
          </w:p>
        </w:tc>
        <w:tc>
          <w:tcPr>
            <w:tcW w:w="6663" w:type="dxa"/>
          </w:tcPr>
          <w:p w14:paraId="0F316459" w14:textId="2B7AB7E9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Финансовый отдел райисполкома, постоянная комиссия по вопросам экономики, бюджету, финансам и налогообложению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3425DC7E" w14:textId="77777777" w:rsidTr="000175EF">
        <w:tc>
          <w:tcPr>
            <w:tcW w:w="698" w:type="dxa"/>
          </w:tcPr>
          <w:p w14:paraId="4FF4B27E" w14:textId="17B30B26" w:rsidR="00AF5A5C" w:rsidRPr="00392246" w:rsidRDefault="00AF5A5C" w:rsidP="00AF5A5C">
            <w:pPr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2</w:t>
            </w:r>
          </w:p>
        </w:tc>
        <w:tc>
          <w:tcPr>
            <w:tcW w:w="7915" w:type="dxa"/>
            <w:gridSpan w:val="2"/>
          </w:tcPr>
          <w:p w14:paraId="7970774B" w14:textId="1E666FBA" w:rsidR="00AF5A5C" w:rsidRPr="00392246" w:rsidRDefault="00AF5A5C" w:rsidP="00AF5A5C">
            <w:pPr>
              <w:pStyle w:val="a4"/>
              <w:rPr>
                <w:szCs w:val="30"/>
              </w:rPr>
            </w:pPr>
            <w:r w:rsidRPr="00392246">
              <w:rPr>
                <w:szCs w:val="30"/>
              </w:rPr>
              <w:t>О плане работы постоянной комиссии по аграрным вопросам, проблемам чернобыльской катастрофы, экологии и природопользованию Краснопольского районного Совета депутатов на 2026 год.</w:t>
            </w:r>
          </w:p>
        </w:tc>
        <w:tc>
          <w:tcPr>
            <w:tcW w:w="6663" w:type="dxa"/>
          </w:tcPr>
          <w:p w14:paraId="6A9D6B2F" w14:textId="799A7FE4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Постоянная комиссия по аграрным вопросам, проблемам чернобыльской катастрофы, экологии и природопользованию районного Совета депутатов, рабочая группа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079DA1AE" w14:textId="77777777" w:rsidTr="000175EF">
        <w:trPr>
          <w:trHeight w:val="677"/>
        </w:trPr>
        <w:tc>
          <w:tcPr>
            <w:tcW w:w="15276" w:type="dxa"/>
            <w:gridSpan w:val="4"/>
            <w:tcBorders>
              <w:bottom w:val="single" w:sz="4" w:space="0" w:color="auto"/>
            </w:tcBorders>
          </w:tcPr>
          <w:p w14:paraId="2B888F43" w14:textId="48C3D245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</w:p>
          <w:p w14:paraId="30ECCDBD" w14:textId="77777777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</w:rPr>
              <w:t>По вопросам экономики, бюджету, финансам и налогообложению</w:t>
            </w:r>
          </w:p>
        </w:tc>
      </w:tr>
      <w:tr w:rsidR="00AF5A5C" w:rsidRPr="007D4CC1" w14:paraId="3643E5F3" w14:textId="77777777" w:rsidTr="000175EF">
        <w:tc>
          <w:tcPr>
            <w:tcW w:w="15276" w:type="dxa"/>
            <w:gridSpan w:val="4"/>
          </w:tcPr>
          <w:p w14:paraId="455057C4" w14:textId="77777777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AF5A5C" w:rsidRPr="007D4CC1" w14:paraId="6AD2124F" w14:textId="77777777" w:rsidTr="000175EF">
        <w:tc>
          <w:tcPr>
            <w:tcW w:w="698" w:type="dxa"/>
          </w:tcPr>
          <w:p w14:paraId="65D97CC2" w14:textId="451CFFCA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4078D847" w14:textId="53CEBA03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О расходовании средств резервного фонда   Краснопольского </w:t>
            </w:r>
            <w:r>
              <w:rPr>
                <w:szCs w:val="30"/>
              </w:rPr>
              <w:t>районного исполнительного комитета</w:t>
            </w:r>
            <w:r w:rsidRPr="00392246">
              <w:rPr>
                <w:szCs w:val="30"/>
              </w:rPr>
              <w:t xml:space="preserve"> за 2024 год.</w:t>
            </w:r>
          </w:p>
        </w:tc>
        <w:tc>
          <w:tcPr>
            <w:tcW w:w="6663" w:type="dxa"/>
          </w:tcPr>
          <w:p w14:paraId="770DE9DD" w14:textId="3CC2EF1D" w:rsidR="00AF5A5C" w:rsidRPr="00392246" w:rsidRDefault="00AF5A5C" w:rsidP="00AF5A5C">
            <w:pPr>
              <w:pStyle w:val="a4"/>
              <w:rPr>
                <w:szCs w:val="30"/>
              </w:rPr>
            </w:pPr>
            <w:r w:rsidRPr="00392246">
              <w:rPr>
                <w:szCs w:val="30"/>
              </w:rPr>
              <w:t>Финансовый отдел райисполкома</w:t>
            </w:r>
            <w:r>
              <w:rPr>
                <w:szCs w:val="30"/>
              </w:rPr>
              <w:t>.</w:t>
            </w:r>
          </w:p>
          <w:p w14:paraId="6BD1CDD3" w14:textId="77777777" w:rsidR="00AF5A5C" w:rsidRPr="00392246" w:rsidRDefault="00AF5A5C" w:rsidP="00AF5A5C">
            <w:pPr>
              <w:pStyle w:val="a4"/>
              <w:rPr>
                <w:szCs w:val="30"/>
              </w:rPr>
            </w:pPr>
          </w:p>
        </w:tc>
      </w:tr>
      <w:tr w:rsidR="00AF5A5C" w:rsidRPr="007D4CC1" w14:paraId="55675E47" w14:textId="77777777" w:rsidTr="000175EF">
        <w:tc>
          <w:tcPr>
            <w:tcW w:w="698" w:type="dxa"/>
          </w:tcPr>
          <w:p w14:paraId="181547E1" w14:textId="048DC60C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2</w:t>
            </w:r>
          </w:p>
        </w:tc>
        <w:tc>
          <w:tcPr>
            <w:tcW w:w="7915" w:type="dxa"/>
            <w:gridSpan w:val="2"/>
          </w:tcPr>
          <w:p w14:paraId="03733ADD" w14:textId="6E66A41F" w:rsidR="00AF5A5C" w:rsidRPr="00392246" w:rsidRDefault="00AF5A5C" w:rsidP="00AF5A5C">
            <w:pPr>
              <w:spacing w:line="270" w:lineRule="atLeast"/>
              <w:jc w:val="both"/>
              <w:rPr>
                <w:spacing w:val="5"/>
                <w:szCs w:val="30"/>
              </w:rPr>
            </w:pPr>
            <w:r w:rsidRPr="00392246">
              <w:rPr>
                <w:spacing w:val="5"/>
                <w:szCs w:val="30"/>
              </w:rPr>
              <w:t>О выполнении государственных социальных стандартов в Краснопольском районе</w:t>
            </w:r>
            <w:r>
              <w:rPr>
                <w:spacing w:val="5"/>
                <w:szCs w:val="30"/>
              </w:rPr>
              <w:t>.</w:t>
            </w:r>
          </w:p>
        </w:tc>
        <w:tc>
          <w:tcPr>
            <w:tcW w:w="6663" w:type="dxa"/>
          </w:tcPr>
          <w:p w14:paraId="76A5E5A2" w14:textId="1D5C0633" w:rsidR="00AF5A5C" w:rsidRPr="00392246" w:rsidRDefault="00AF5A5C" w:rsidP="00AF5A5C">
            <w:pPr>
              <w:spacing w:line="270" w:lineRule="atLeast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Отдел экономики райисполкома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718ABB59" w14:textId="77777777" w:rsidTr="000175EF">
        <w:tc>
          <w:tcPr>
            <w:tcW w:w="15276" w:type="dxa"/>
            <w:gridSpan w:val="4"/>
          </w:tcPr>
          <w:p w14:paraId="7998AF51" w14:textId="77777777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II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AF5A5C" w:rsidRPr="007D4CC1" w14:paraId="2B5503DD" w14:textId="77777777" w:rsidTr="000175EF">
        <w:tc>
          <w:tcPr>
            <w:tcW w:w="698" w:type="dxa"/>
          </w:tcPr>
          <w:p w14:paraId="72422829" w14:textId="1757F401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2B9B053F" w14:textId="21B48D71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О ходе выполнения </w:t>
            </w:r>
            <w:r>
              <w:rPr>
                <w:szCs w:val="30"/>
              </w:rPr>
              <w:t xml:space="preserve">регионального </w:t>
            </w:r>
            <w:r w:rsidRPr="00392246">
              <w:rPr>
                <w:szCs w:val="30"/>
              </w:rPr>
              <w:t xml:space="preserve">комплекса мероприятий по реализации </w:t>
            </w:r>
            <w:r>
              <w:rPr>
                <w:szCs w:val="30"/>
              </w:rPr>
              <w:t xml:space="preserve">в Краснопольском районе </w:t>
            </w:r>
            <w:r w:rsidRPr="00392246">
              <w:rPr>
                <w:szCs w:val="30"/>
              </w:rPr>
              <w:t>Государственной программы «Строительство жилья» на 2021-2025 годы</w:t>
            </w:r>
            <w:r>
              <w:rPr>
                <w:szCs w:val="30"/>
              </w:rPr>
              <w:t>.</w:t>
            </w:r>
            <w:r w:rsidRPr="00392246">
              <w:rPr>
                <w:szCs w:val="30"/>
              </w:rPr>
              <w:t xml:space="preserve"> </w:t>
            </w:r>
          </w:p>
        </w:tc>
        <w:tc>
          <w:tcPr>
            <w:tcW w:w="6663" w:type="dxa"/>
          </w:tcPr>
          <w:p w14:paraId="752519A0" w14:textId="26A2E857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Отдел жилищно-коммунального хозяйства, архитектуры и строительства райисполкома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56255B9A" w14:textId="77777777" w:rsidTr="000175EF">
        <w:tc>
          <w:tcPr>
            <w:tcW w:w="698" w:type="dxa"/>
          </w:tcPr>
          <w:p w14:paraId="77820F1F" w14:textId="243897C4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2</w:t>
            </w:r>
          </w:p>
        </w:tc>
        <w:tc>
          <w:tcPr>
            <w:tcW w:w="7915" w:type="dxa"/>
            <w:gridSpan w:val="2"/>
          </w:tcPr>
          <w:p w14:paraId="538B104C" w14:textId="77777777" w:rsidR="00AF5A5C" w:rsidRPr="00392246" w:rsidRDefault="00AF5A5C" w:rsidP="00AF5A5C">
            <w:pPr>
              <w:jc w:val="both"/>
              <w:rPr>
                <w:spacing w:val="5"/>
                <w:szCs w:val="30"/>
                <w:lang w:eastAsia="en-US"/>
              </w:rPr>
            </w:pPr>
            <w:r w:rsidRPr="00392246">
              <w:rPr>
                <w:spacing w:val="5"/>
                <w:szCs w:val="30"/>
                <w:lang w:eastAsia="en-US"/>
              </w:rPr>
              <w:t>О состоянии уличного освещения, проведении мероприятий по экономии электроэнергии в населенных пунктах Краснопольского района.</w:t>
            </w:r>
          </w:p>
          <w:p w14:paraId="18FD0D27" w14:textId="77777777" w:rsidR="00AF5A5C" w:rsidRPr="00392246" w:rsidRDefault="00AF5A5C" w:rsidP="00AF5A5C">
            <w:pPr>
              <w:jc w:val="both"/>
              <w:rPr>
                <w:spacing w:val="5"/>
                <w:szCs w:val="30"/>
                <w:lang w:eastAsia="en-US"/>
              </w:rPr>
            </w:pPr>
            <w:r w:rsidRPr="00392246">
              <w:rPr>
                <w:spacing w:val="5"/>
                <w:szCs w:val="30"/>
                <w:lang w:eastAsia="en-US"/>
              </w:rPr>
              <w:t xml:space="preserve"> </w:t>
            </w:r>
          </w:p>
        </w:tc>
        <w:tc>
          <w:tcPr>
            <w:tcW w:w="6663" w:type="dxa"/>
          </w:tcPr>
          <w:p w14:paraId="3EEE46F8" w14:textId="7D87502B" w:rsidR="00AF5A5C" w:rsidRPr="00392246" w:rsidRDefault="00AF5A5C" w:rsidP="00AF5A5C">
            <w:pPr>
              <w:jc w:val="both"/>
              <w:rPr>
                <w:rFonts w:eastAsia="Arial Unicode MS"/>
                <w:szCs w:val="30"/>
                <w:lang w:eastAsia="en-US"/>
              </w:rPr>
            </w:pPr>
            <w:r w:rsidRPr="00392246">
              <w:rPr>
                <w:szCs w:val="30"/>
                <w:lang w:eastAsia="en-US"/>
              </w:rPr>
              <w:t>Отдел жилищно-коммунального хозяйства, архитектуры и строительства райисполкома, финансовый отдел райисполкома, сельские исполнительные комитеты</w:t>
            </w:r>
            <w:r>
              <w:rPr>
                <w:szCs w:val="30"/>
                <w:lang w:eastAsia="en-US"/>
              </w:rPr>
              <w:t>.</w:t>
            </w:r>
          </w:p>
        </w:tc>
      </w:tr>
      <w:tr w:rsidR="00AF5A5C" w:rsidRPr="007D4CC1" w14:paraId="52A364CD" w14:textId="77777777" w:rsidTr="000175EF">
        <w:tc>
          <w:tcPr>
            <w:tcW w:w="15276" w:type="dxa"/>
            <w:gridSpan w:val="4"/>
          </w:tcPr>
          <w:p w14:paraId="64635AE8" w14:textId="77777777" w:rsidR="00AF5A5C" w:rsidRPr="00392246" w:rsidRDefault="00AF5A5C" w:rsidP="00AF5A5C">
            <w:pPr>
              <w:spacing w:line="270" w:lineRule="atLeast"/>
              <w:jc w:val="center"/>
              <w:rPr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III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AF5A5C" w:rsidRPr="007D4CC1" w14:paraId="2FB607E2" w14:textId="77777777" w:rsidTr="000175EF">
        <w:tc>
          <w:tcPr>
            <w:tcW w:w="698" w:type="dxa"/>
          </w:tcPr>
          <w:p w14:paraId="615EE33D" w14:textId="583E6525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15C97C2C" w14:textId="1695A139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 проводимой работе по обследованию торговых объектов на предмет насыщенности товарами и соблюдения санитарно-эпидемиологического законодательства при предоставлении услуг розничной торговли (выездное заседание).</w:t>
            </w:r>
          </w:p>
        </w:tc>
        <w:tc>
          <w:tcPr>
            <w:tcW w:w="6663" w:type="dxa"/>
          </w:tcPr>
          <w:p w14:paraId="6DAD62D9" w14:textId="2FF58921" w:rsidR="00AF5A5C" w:rsidRPr="00392246" w:rsidRDefault="00AF5A5C" w:rsidP="00AF5A5C">
            <w:pPr>
              <w:pStyle w:val="a4"/>
              <w:rPr>
                <w:szCs w:val="30"/>
              </w:rPr>
            </w:pPr>
            <w:r w:rsidRPr="00392246">
              <w:rPr>
                <w:szCs w:val="30"/>
              </w:rPr>
              <w:t xml:space="preserve">Отдел экономики райисполкома, учреждение здравоохранения «Краснопольский районный центр гигиены и эпидемиологии», </w:t>
            </w:r>
            <w:proofErr w:type="spellStart"/>
            <w:r w:rsidRPr="00392246">
              <w:rPr>
                <w:szCs w:val="30"/>
              </w:rPr>
              <w:t>Краснопольское</w:t>
            </w:r>
            <w:proofErr w:type="spellEnd"/>
            <w:r w:rsidRPr="00392246">
              <w:rPr>
                <w:szCs w:val="30"/>
              </w:rPr>
              <w:t xml:space="preserve"> обособленное структурное подразделение Мстиславского районного потребительского общества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3900B466" w14:textId="77777777" w:rsidTr="000175EF">
        <w:tc>
          <w:tcPr>
            <w:tcW w:w="698" w:type="dxa"/>
          </w:tcPr>
          <w:p w14:paraId="22F5F123" w14:textId="6B158EFC" w:rsidR="00AF5A5C" w:rsidRPr="00392246" w:rsidRDefault="00AF5A5C" w:rsidP="00AF5A5C">
            <w:pPr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2</w:t>
            </w:r>
          </w:p>
        </w:tc>
        <w:tc>
          <w:tcPr>
            <w:tcW w:w="7915" w:type="dxa"/>
            <w:gridSpan w:val="2"/>
          </w:tcPr>
          <w:p w14:paraId="50308ACE" w14:textId="269DEAB7" w:rsidR="00AF5A5C" w:rsidRPr="00392246" w:rsidRDefault="00AF5A5C" w:rsidP="00AF5A5C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О направлении бюджетными организациями Краснопольского района внебюджетных средств на повышение заработной платы в текущем периоде 2025 года.</w:t>
            </w:r>
          </w:p>
        </w:tc>
        <w:tc>
          <w:tcPr>
            <w:tcW w:w="6663" w:type="dxa"/>
          </w:tcPr>
          <w:p w14:paraId="7149D86D" w14:textId="0AC8212D" w:rsidR="00AF5A5C" w:rsidRPr="00392246" w:rsidRDefault="00AF5A5C" w:rsidP="00AF5A5C">
            <w:pPr>
              <w:pStyle w:val="a4"/>
              <w:rPr>
                <w:szCs w:val="30"/>
              </w:rPr>
            </w:pPr>
            <w:r>
              <w:rPr>
                <w:szCs w:val="30"/>
              </w:rPr>
              <w:t>Управление по труду, занятости и социальной защиты райисполкома, государственное учреждение «Центр по обеспечению деятельности бюджетных организаций Краснопольского района».</w:t>
            </w:r>
          </w:p>
        </w:tc>
      </w:tr>
      <w:tr w:rsidR="00AF5A5C" w:rsidRPr="007D4CC1" w14:paraId="598B6E06" w14:textId="77777777" w:rsidTr="000175EF">
        <w:tc>
          <w:tcPr>
            <w:tcW w:w="698" w:type="dxa"/>
          </w:tcPr>
          <w:p w14:paraId="029F02C3" w14:textId="71E23403" w:rsidR="00AF5A5C" w:rsidRPr="00392246" w:rsidRDefault="00AF5A5C" w:rsidP="00AF5A5C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3</w:t>
            </w:r>
          </w:p>
        </w:tc>
        <w:tc>
          <w:tcPr>
            <w:tcW w:w="7915" w:type="dxa"/>
            <w:gridSpan w:val="2"/>
          </w:tcPr>
          <w:p w14:paraId="2939AABD" w14:textId="5012B154" w:rsidR="00AF5A5C" w:rsidRPr="00392246" w:rsidRDefault="00AF5A5C" w:rsidP="00AF5A5C">
            <w:pPr>
              <w:shd w:val="clear" w:color="auto" w:fill="FFFFFF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О практике работы </w:t>
            </w:r>
            <w:proofErr w:type="spellStart"/>
            <w:r w:rsidRPr="00392246">
              <w:rPr>
                <w:szCs w:val="30"/>
              </w:rPr>
              <w:t>Сидоровского</w:t>
            </w:r>
            <w:proofErr w:type="spellEnd"/>
            <w:r w:rsidRPr="00392246">
              <w:rPr>
                <w:szCs w:val="30"/>
              </w:rPr>
              <w:t xml:space="preserve"> сельского Совета депутатов по повышению роли органов местного самоуправления в решении вопросов жизнеобеспечения населения.</w:t>
            </w:r>
          </w:p>
        </w:tc>
        <w:tc>
          <w:tcPr>
            <w:tcW w:w="6663" w:type="dxa"/>
          </w:tcPr>
          <w:p w14:paraId="0C0FE12E" w14:textId="5DE18699" w:rsidR="00AF5A5C" w:rsidRPr="00392246" w:rsidRDefault="00AF5A5C" w:rsidP="00AF5A5C">
            <w:pPr>
              <w:tabs>
                <w:tab w:val="left" w:pos="5244"/>
              </w:tabs>
              <w:jc w:val="both"/>
              <w:rPr>
                <w:szCs w:val="30"/>
              </w:rPr>
            </w:pPr>
            <w:proofErr w:type="spellStart"/>
            <w:r w:rsidRPr="00392246">
              <w:rPr>
                <w:szCs w:val="30"/>
              </w:rPr>
              <w:t>Сидоровский</w:t>
            </w:r>
            <w:proofErr w:type="spellEnd"/>
            <w:r w:rsidRPr="00392246">
              <w:rPr>
                <w:szCs w:val="30"/>
              </w:rPr>
              <w:t xml:space="preserve"> сельский Совет депутатов, рабочая группа, аппарат районного Совета депутатов</w:t>
            </w:r>
            <w:r>
              <w:rPr>
                <w:szCs w:val="30"/>
              </w:rPr>
              <w:t>.</w:t>
            </w:r>
          </w:p>
          <w:p w14:paraId="2457DB79" w14:textId="77777777" w:rsidR="00AF5A5C" w:rsidRPr="00392246" w:rsidRDefault="00AF5A5C" w:rsidP="00AF5A5C">
            <w:pPr>
              <w:pStyle w:val="a4"/>
              <w:rPr>
                <w:szCs w:val="30"/>
                <w:lang w:eastAsia="en-US"/>
              </w:rPr>
            </w:pPr>
          </w:p>
        </w:tc>
      </w:tr>
      <w:tr w:rsidR="00AF5A5C" w:rsidRPr="007D4CC1" w14:paraId="4806B00C" w14:textId="77777777" w:rsidTr="000175EF">
        <w:tc>
          <w:tcPr>
            <w:tcW w:w="15276" w:type="dxa"/>
            <w:gridSpan w:val="4"/>
          </w:tcPr>
          <w:p w14:paraId="0F22E061" w14:textId="77777777" w:rsidR="00AF5A5C" w:rsidRPr="00392246" w:rsidRDefault="00AF5A5C" w:rsidP="00AF5A5C">
            <w:pPr>
              <w:tabs>
                <w:tab w:val="left" w:pos="6269"/>
              </w:tabs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IV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AF5A5C" w:rsidRPr="007D4CC1" w14:paraId="7643C583" w14:textId="77777777" w:rsidTr="000175EF">
        <w:tc>
          <w:tcPr>
            <w:tcW w:w="698" w:type="dxa"/>
          </w:tcPr>
          <w:p w14:paraId="74A76C0E" w14:textId="56657C78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55E93D63" w14:textId="7829C033" w:rsidR="00AF5A5C" w:rsidRPr="00392246" w:rsidRDefault="00AF5A5C" w:rsidP="00AF5A5C">
            <w:pPr>
              <w:pStyle w:val="a4"/>
              <w:rPr>
                <w:szCs w:val="30"/>
              </w:rPr>
            </w:pPr>
            <w:r w:rsidRPr="00392246">
              <w:rPr>
                <w:szCs w:val="30"/>
              </w:rPr>
              <w:t>О районном бюджете на 2026 год (совместное заседание с президиумом).</w:t>
            </w:r>
          </w:p>
        </w:tc>
        <w:tc>
          <w:tcPr>
            <w:tcW w:w="6663" w:type="dxa"/>
          </w:tcPr>
          <w:p w14:paraId="6FE4D2CF" w14:textId="6420EAEE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Финансовый отдел райисполкома</w:t>
            </w:r>
            <w:r>
              <w:rPr>
                <w:szCs w:val="30"/>
              </w:rPr>
              <w:t>.</w:t>
            </w:r>
          </w:p>
          <w:p w14:paraId="387832DB" w14:textId="77777777" w:rsidR="00AF5A5C" w:rsidRPr="00392246" w:rsidRDefault="00AF5A5C" w:rsidP="00AF5A5C">
            <w:pPr>
              <w:jc w:val="both"/>
              <w:rPr>
                <w:szCs w:val="30"/>
              </w:rPr>
            </w:pPr>
          </w:p>
        </w:tc>
      </w:tr>
      <w:tr w:rsidR="00AF5A5C" w:rsidRPr="007D4CC1" w14:paraId="47AC0A86" w14:textId="77777777" w:rsidTr="000175EF">
        <w:tc>
          <w:tcPr>
            <w:tcW w:w="698" w:type="dxa"/>
          </w:tcPr>
          <w:p w14:paraId="20FD1725" w14:textId="0E64F717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2</w:t>
            </w:r>
          </w:p>
        </w:tc>
        <w:tc>
          <w:tcPr>
            <w:tcW w:w="7915" w:type="dxa"/>
            <w:gridSpan w:val="2"/>
          </w:tcPr>
          <w:p w14:paraId="286DB74A" w14:textId="6F04BC85" w:rsidR="00AF5A5C" w:rsidRPr="00392246" w:rsidRDefault="00AF5A5C" w:rsidP="00AF5A5C">
            <w:pPr>
              <w:pStyle w:val="a4"/>
              <w:rPr>
                <w:szCs w:val="30"/>
              </w:rPr>
            </w:pPr>
            <w:r w:rsidRPr="00392246">
              <w:rPr>
                <w:szCs w:val="30"/>
              </w:rPr>
              <w:t>О плане работы постоянной комиссии по вопросам экономики, бюджету, финансам и налогообложению Краснопольского районного Совета депутатов на 2026 год.</w:t>
            </w:r>
          </w:p>
        </w:tc>
        <w:tc>
          <w:tcPr>
            <w:tcW w:w="6663" w:type="dxa"/>
          </w:tcPr>
          <w:p w14:paraId="141D6B5A" w14:textId="7C5BADA1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 Постоянная комиссия по вопросам экономики, бюджету, финансам и налогообложению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05EE1C9E" w14:textId="77777777" w:rsidTr="000175EF">
        <w:trPr>
          <w:trHeight w:val="1011"/>
        </w:trPr>
        <w:tc>
          <w:tcPr>
            <w:tcW w:w="15276" w:type="dxa"/>
            <w:gridSpan w:val="4"/>
            <w:tcBorders>
              <w:bottom w:val="single" w:sz="4" w:space="0" w:color="auto"/>
            </w:tcBorders>
          </w:tcPr>
          <w:p w14:paraId="6D2C7AE3" w14:textId="77777777" w:rsidR="00AF5A5C" w:rsidRPr="00392246" w:rsidRDefault="00AF5A5C" w:rsidP="00AF5A5C">
            <w:pPr>
              <w:rPr>
                <w:b/>
                <w:szCs w:val="30"/>
              </w:rPr>
            </w:pPr>
          </w:p>
          <w:p w14:paraId="5E733CBE" w14:textId="77777777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</w:rPr>
              <w:t>Мандатная, по депутатской этике, местному управлению и самоуправления, регламенту, законности, средствам массовой информации и связям с общественными организациями</w:t>
            </w:r>
          </w:p>
        </w:tc>
      </w:tr>
      <w:tr w:rsidR="00AF5A5C" w:rsidRPr="007D4CC1" w14:paraId="363688AD" w14:textId="77777777" w:rsidTr="000175EF">
        <w:tc>
          <w:tcPr>
            <w:tcW w:w="15276" w:type="dxa"/>
            <w:gridSpan w:val="4"/>
          </w:tcPr>
          <w:p w14:paraId="1ACC99D7" w14:textId="77777777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AF5A5C" w:rsidRPr="007D4CC1" w14:paraId="59A8B04E" w14:textId="77777777" w:rsidTr="000175EF">
        <w:tc>
          <w:tcPr>
            <w:tcW w:w="698" w:type="dxa"/>
          </w:tcPr>
          <w:p w14:paraId="652617D5" w14:textId="79E67C3A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54B2FC68" w14:textId="7B6CB515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 проводимой работе субъектами профилактики правонарушений по реализации требований Закона Республики Беларусь от 4 января 2014 г. «Об основах деятельности по профилактике правонарушений» на территории Краснопольского района в 2024 году</w:t>
            </w:r>
            <w:r>
              <w:rPr>
                <w:szCs w:val="30"/>
              </w:rPr>
              <w:t>.</w:t>
            </w:r>
          </w:p>
        </w:tc>
        <w:tc>
          <w:tcPr>
            <w:tcW w:w="6663" w:type="dxa"/>
          </w:tcPr>
          <w:p w14:paraId="718A1731" w14:textId="3726D803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Отдел внутренних дел райисполкома, постоянная комиссия мандатная, по депутатской этике, местному управлению и самоуправления, регламенту, законности, средствам массовой информации и связям с общественными организациями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582DA8EC" w14:textId="77777777" w:rsidTr="000175EF">
        <w:tc>
          <w:tcPr>
            <w:tcW w:w="698" w:type="dxa"/>
          </w:tcPr>
          <w:p w14:paraId="6CA386D0" w14:textId="1A38BDCD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2</w:t>
            </w:r>
          </w:p>
        </w:tc>
        <w:tc>
          <w:tcPr>
            <w:tcW w:w="7915" w:type="dxa"/>
            <w:gridSpan w:val="2"/>
          </w:tcPr>
          <w:p w14:paraId="5877CF33" w14:textId="4387FF02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О ходе выполнения регионального комплекса мероприятий по реализации в Краснопольском районе Государственной </w:t>
            </w:r>
            <w:r w:rsidRPr="00392246">
              <w:rPr>
                <w:szCs w:val="30"/>
              </w:rPr>
              <w:lastRenderedPageBreak/>
              <w:t>программы «Массовая информация и книгоиздание» на 2021 – 2025 годы</w:t>
            </w:r>
            <w:r>
              <w:rPr>
                <w:szCs w:val="30"/>
              </w:rPr>
              <w:t xml:space="preserve"> за 2024 год</w:t>
            </w:r>
            <w:r w:rsidRPr="00392246">
              <w:rPr>
                <w:szCs w:val="30"/>
              </w:rPr>
              <w:t>.</w:t>
            </w:r>
          </w:p>
        </w:tc>
        <w:tc>
          <w:tcPr>
            <w:tcW w:w="6663" w:type="dxa"/>
          </w:tcPr>
          <w:p w14:paraId="0754B843" w14:textId="791A9A73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lastRenderedPageBreak/>
              <w:t xml:space="preserve">Сектор идеологической работы и по делам молодежи райисполкома, отдел по выпуску </w:t>
            </w:r>
            <w:r w:rsidRPr="00392246">
              <w:rPr>
                <w:szCs w:val="30"/>
              </w:rPr>
              <w:lastRenderedPageBreak/>
              <w:t>Краснопольской районной газеты «</w:t>
            </w:r>
            <w:proofErr w:type="spellStart"/>
            <w:r w:rsidRPr="00392246">
              <w:rPr>
                <w:szCs w:val="30"/>
              </w:rPr>
              <w:t>Чырвоны</w:t>
            </w:r>
            <w:proofErr w:type="spellEnd"/>
            <w:r w:rsidRPr="00392246">
              <w:rPr>
                <w:szCs w:val="30"/>
              </w:rPr>
              <w:t xml:space="preserve"> </w:t>
            </w:r>
            <w:proofErr w:type="spellStart"/>
            <w:r w:rsidRPr="00392246">
              <w:rPr>
                <w:szCs w:val="30"/>
              </w:rPr>
              <w:t>сцяг</w:t>
            </w:r>
            <w:proofErr w:type="spellEnd"/>
            <w:r w:rsidRPr="00392246">
              <w:rPr>
                <w:szCs w:val="30"/>
              </w:rPr>
              <w:t xml:space="preserve">. </w:t>
            </w:r>
            <w:proofErr w:type="spellStart"/>
            <w:r w:rsidRPr="00392246">
              <w:rPr>
                <w:szCs w:val="30"/>
              </w:rPr>
              <w:t>Краснаполле</w:t>
            </w:r>
            <w:proofErr w:type="spellEnd"/>
            <w:r w:rsidRPr="00392246">
              <w:rPr>
                <w:szCs w:val="30"/>
              </w:rPr>
              <w:t>» учреждения «Редакция Кричевской районной газеты «Кричевская жизнь».</w:t>
            </w:r>
          </w:p>
        </w:tc>
      </w:tr>
      <w:tr w:rsidR="00AF5A5C" w:rsidRPr="007D4CC1" w14:paraId="60848C41" w14:textId="77777777" w:rsidTr="000175EF">
        <w:tc>
          <w:tcPr>
            <w:tcW w:w="15276" w:type="dxa"/>
            <w:gridSpan w:val="4"/>
          </w:tcPr>
          <w:p w14:paraId="5A649A69" w14:textId="77777777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lastRenderedPageBreak/>
              <w:t>II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AF5A5C" w:rsidRPr="007D4CC1" w14:paraId="13F7CEF9" w14:textId="77777777" w:rsidTr="000175EF">
        <w:tc>
          <w:tcPr>
            <w:tcW w:w="698" w:type="dxa"/>
          </w:tcPr>
          <w:p w14:paraId="580578D9" w14:textId="0CA42751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63B29F14" w14:textId="71C97652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  <w:shd w:val="clear" w:color="auto" w:fill="FFFFFF"/>
              </w:rPr>
              <w:t xml:space="preserve">О состоянии производственного травматизма, соблюдению законодательства о труде и охране труда </w:t>
            </w:r>
            <w:r w:rsidRPr="00392246">
              <w:rPr>
                <w:szCs w:val="30"/>
              </w:rPr>
              <w:t xml:space="preserve">в организациях Краснопольского района. </w:t>
            </w:r>
          </w:p>
        </w:tc>
        <w:tc>
          <w:tcPr>
            <w:tcW w:w="6663" w:type="dxa"/>
          </w:tcPr>
          <w:p w14:paraId="568DAB77" w14:textId="6846737D" w:rsidR="00AF5A5C" w:rsidRPr="00392246" w:rsidRDefault="00AF5A5C" w:rsidP="00AF5A5C">
            <w:pPr>
              <w:pStyle w:val="Default"/>
              <w:jc w:val="both"/>
              <w:rPr>
                <w:color w:val="auto"/>
                <w:sz w:val="30"/>
                <w:szCs w:val="30"/>
              </w:rPr>
            </w:pPr>
            <w:r w:rsidRPr="00392246">
              <w:rPr>
                <w:color w:val="auto"/>
                <w:sz w:val="30"/>
                <w:szCs w:val="30"/>
              </w:rPr>
              <w:t>Управление по труду, занятости и социальной защиты райисполкома</w:t>
            </w:r>
            <w:r>
              <w:rPr>
                <w:color w:val="auto"/>
                <w:sz w:val="30"/>
                <w:szCs w:val="30"/>
              </w:rPr>
              <w:t>.</w:t>
            </w:r>
          </w:p>
        </w:tc>
      </w:tr>
      <w:tr w:rsidR="00AF5A5C" w:rsidRPr="007D4CC1" w14:paraId="6F10E81C" w14:textId="77777777" w:rsidTr="000175EF">
        <w:tc>
          <w:tcPr>
            <w:tcW w:w="698" w:type="dxa"/>
          </w:tcPr>
          <w:p w14:paraId="3B38D7BE" w14:textId="1084F385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2</w:t>
            </w:r>
          </w:p>
        </w:tc>
        <w:tc>
          <w:tcPr>
            <w:tcW w:w="7915" w:type="dxa"/>
            <w:gridSpan w:val="2"/>
          </w:tcPr>
          <w:p w14:paraId="0CE630CF" w14:textId="534EC166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О практике работы </w:t>
            </w:r>
            <w:proofErr w:type="spellStart"/>
            <w:r w:rsidRPr="00392246">
              <w:rPr>
                <w:szCs w:val="30"/>
              </w:rPr>
              <w:t>Турьевского</w:t>
            </w:r>
            <w:proofErr w:type="spellEnd"/>
            <w:r w:rsidRPr="00392246">
              <w:rPr>
                <w:szCs w:val="30"/>
              </w:rPr>
              <w:t xml:space="preserve"> сельского Совета депутатов по повышению роли органов местного самоуправления в решении вопросов жизнеобеспечения населения</w:t>
            </w:r>
            <w:r>
              <w:rPr>
                <w:szCs w:val="30"/>
              </w:rPr>
              <w:t>.</w:t>
            </w:r>
            <w:r w:rsidRPr="00392246">
              <w:rPr>
                <w:szCs w:val="30"/>
              </w:rPr>
              <w:t xml:space="preserve"> </w:t>
            </w:r>
          </w:p>
          <w:p w14:paraId="0EB96B51" w14:textId="61F5F1E0" w:rsidR="00AF5A5C" w:rsidRPr="00392246" w:rsidRDefault="00AF5A5C" w:rsidP="00AF5A5C">
            <w:pPr>
              <w:jc w:val="both"/>
              <w:rPr>
                <w:szCs w:val="30"/>
              </w:rPr>
            </w:pPr>
          </w:p>
        </w:tc>
        <w:tc>
          <w:tcPr>
            <w:tcW w:w="6663" w:type="dxa"/>
          </w:tcPr>
          <w:p w14:paraId="7A56CD5A" w14:textId="571D1944" w:rsidR="00AF5A5C" w:rsidRPr="00392246" w:rsidRDefault="00AF5A5C" w:rsidP="00AF5A5C">
            <w:pPr>
              <w:pStyle w:val="Default"/>
              <w:jc w:val="both"/>
              <w:rPr>
                <w:color w:val="auto"/>
                <w:sz w:val="30"/>
                <w:szCs w:val="30"/>
              </w:rPr>
            </w:pPr>
            <w:proofErr w:type="spellStart"/>
            <w:r w:rsidRPr="00392246">
              <w:rPr>
                <w:color w:val="auto"/>
                <w:sz w:val="30"/>
                <w:szCs w:val="30"/>
              </w:rPr>
              <w:t>Турьевской</w:t>
            </w:r>
            <w:proofErr w:type="spellEnd"/>
            <w:r w:rsidRPr="00392246">
              <w:rPr>
                <w:color w:val="auto"/>
                <w:sz w:val="30"/>
                <w:szCs w:val="30"/>
              </w:rPr>
              <w:t xml:space="preserve"> сельский Совет депутатов, постоянная комиссия мандатная, по депутатской этике, местному управлению и самоуправления, регламенту, законности, средствам массовой информации и связям с общественными организациями</w:t>
            </w:r>
          </w:p>
        </w:tc>
      </w:tr>
      <w:tr w:rsidR="00AF5A5C" w:rsidRPr="007D4CC1" w14:paraId="623BC107" w14:textId="77777777" w:rsidTr="000175EF">
        <w:tc>
          <w:tcPr>
            <w:tcW w:w="15276" w:type="dxa"/>
            <w:gridSpan w:val="4"/>
          </w:tcPr>
          <w:p w14:paraId="2FA4D994" w14:textId="44ED8ECF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</w:rPr>
              <w:t>III квартал</w:t>
            </w:r>
          </w:p>
        </w:tc>
      </w:tr>
      <w:tr w:rsidR="00AF5A5C" w:rsidRPr="007D4CC1" w14:paraId="4AA02E73" w14:textId="77777777" w:rsidTr="000175EF">
        <w:tc>
          <w:tcPr>
            <w:tcW w:w="698" w:type="dxa"/>
          </w:tcPr>
          <w:p w14:paraId="29692793" w14:textId="168963F9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421FF9CF" w14:textId="58CD27EA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Об организации работы с резервом руководящих кадров, включенных в кадровый реестр Краснопольского районного исполнительного комитета</w:t>
            </w:r>
            <w:r>
              <w:rPr>
                <w:szCs w:val="30"/>
              </w:rPr>
              <w:t>.</w:t>
            </w:r>
          </w:p>
        </w:tc>
        <w:tc>
          <w:tcPr>
            <w:tcW w:w="6663" w:type="dxa"/>
          </w:tcPr>
          <w:p w14:paraId="5FBF5802" w14:textId="0B6DD4B0" w:rsidR="00AF5A5C" w:rsidRPr="00392246" w:rsidRDefault="00AF5A5C" w:rsidP="00AF5A5C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О</w:t>
            </w:r>
            <w:r w:rsidRPr="00392246">
              <w:rPr>
                <w:szCs w:val="30"/>
              </w:rPr>
              <w:t>тдел организационно-кадровой работы райисполкома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07257761" w14:textId="77777777" w:rsidTr="000175EF">
        <w:tc>
          <w:tcPr>
            <w:tcW w:w="698" w:type="dxa"/>
          </w:tcPr>
          <w:p w14:paraId="5C45E01D" w14:textId="2FCCF610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2</w:t>
            </w:r>
          </w:p>
        </w:tc>
        <w:tc>
          <w:tcPr>
            <w:tcW w:w="7915" w:type="dxa"/>
            <w:gridSpan w:val="2"/>
          </w:tcPr>
          <w:p w14:paraId="1CECA821" w14:textId="51812D39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 практике работы Яновского сельского Совета депутатов по повышению роли органов местного самоуправления в решении вопросов жизнеобеспечения населения</w:t>
            </w:r>
            <w:r>
              <w:rPr>
                <w:szCs w:val="30"/>
              </w:rPr>
              <w:t>.</w:t>
            </w:r>
            <w:r w:rsidRPr="00392246">
              <w:rPr>
                <w:szCs w:val="30"/>
              </w:rPr>
              <w:t xml:space="preserve"> </w:t>
            </w:r>
          </w:p>
          <w:p w14:paraId="7FB39DFC" w14:textId="27C7D4EB" w:rsidR="00AF5A5C" w:rsidRPr="00392246" w:rsidRDefault="00AF5A5C" w:rsidP="00AF5A5C">
            <w:pPr>
              <w:jc w:val="both"/>
              <w:rPr>
                <w:szCs w:val="30"/>
              </w:rPr>
            </w:pPr>
          </w:p>
        </w:tc>
        <w:tc>
          <w:tcPr>
            <w:tcW w:w="6663" w:type="dxa"/>
          </w:tcPr>
          <w:p w14:paraId="28C0CA81" w14:textId="3D7DEF49" w:rsidR="00AF5A5C" w:rsidRPr="00392246" w:rsidRDefault="00AF5A5C" w:rsidP="00AF5A5C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Яновский</w:t>
            </w:r>
            <w:r w:rsidRPr="00392246">
              <w:rPr>
                <w:szCs w:val="30"/>
              </w:rPr>
              <w:t xml:space="preserve"> сельский Совет депутатов, постоянная комиссия мандатная, по депутатской этике, местному управлению и самоуправления, регламенту, законности, средствам массовой информации и связям с общественными организациями</w:t>
            </w:r>
          </w:p>
        </w:tc>
      </w:tr>
      <w:tr w:rsidR="00AF5A5C" w:rsidRPr="007D4CC1" w14:paraId="6C1C455A" w14:textId="77777777" w:rsidTr="000175EF">
        <w:tc>
          <w:tcPr>
            <w:tcW w:w="15276" w:type="dxa"/>
            <w:gridSpan w:val="4"/>
          </w:tcPr>
          <w:p w14:paraId="048E8F4E" w14:textId="77777777" w:rsidR="00AF5A5C" w:rsidRPr="00392246" w:rsidRDefault="00AF5A5C" w:rsidP="00AF5A5C">
            <w:pPr>
              <w:spacing w:line="300" w:lineRule="exact"/>
              <w:jc w:val="center"/>
              <w:rPr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IV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AF5A5C" w:rsidRPr="007D4CC1" w14:paraId="14BF670B" w14:textId="77777777" w:rsidTr="000175EF">
        <w:tc>
          <w:tcPr>
            <w:tcW w:w="698" w:type="dxa"/>
          </w:tcPr>
          <w:p w14:paraId="210B6ACC" w14:textId="4B3B746C" w:rsidR="00AF5A5C" w:rsidRPr="00392246" w:rsidRDefault="00AF5A5C" w:rsidP="00AF5A5C">
            <w:pPr>
              <w:spacing w:line="300" w:lineRule="exact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4E0CE841" w14:textId="63B0CF27" w:rsidR="00AF5A5C" w:rsidRPr="00392246" w:rsidRDefault="00AF5A5C" w:rsidP="00AF5A5C">
            <w:pPr>
              <w:pStyle w:val="a4"/>
              <w:rPr>
                <w:szCs w:val="30"/>
              </w:rPr>
            </w:pPr>
            <w:r w:rsidRPr="00392246">
              <w:rPr>
                <w:szCs w:val="30"/>
              </w:rPr>
              <w:t>О районном бюджете на 2026 год (совместное заседание с президиумом)</w:t>
            </w:r>
            <w:r>
              <w:rPr>
                <w:szCs w:val="30"/>
              </w:rPr>
              <w:t>.</w:t>
            </w:r>
          </w:p>
          <w:p w14:paraId="6036DEC7" w14:textId="77777777" w:rsidR="00AF5A5C" w:rsidRPr="00392246" w:rsidRDefault="00AF5A5C" w:rsidP="00AF5A5C">
            <w:pPr>
              <w:pStyle w:val="a4"/>
              <w:rPr>
                <w:szCs w:val="30"/>
              </w:rPr>
            </w:pPr>
          </w:p>
        </w:tc>
        <w:tc>
          <w:tcPr>
            <w:tcW w:w="6663" w:type="dxa"/>
          </w:tcPr>
          <w:p w14:paraId="340D57FA" w14:textId="77777777" w:rsidR="00AF5A5C" w:rsidRPr="00392246" w:rsidRDefault="00AF5A5C" w:rsidP="00AF5A5C">
            <w:pPr>
              <w:spacing w:line="300" w:lineRule="exact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Финансовый отдел райисполкома, постоянная комиссия по вопросам экономики, бюджету, финансам и налогообложению районного Совета депутатов</w:t>
            </w:r>
          </w:p>
          <w:p w14:paraId="7EF4E9EF" w14:textId="77777777" w:rsidR="00AF5A5C" w:rsidRPr="00392246" w:rsidRDefault="00AF5A5C" w:rsidP="00AF5A5C">
            <w:pPr>
              <w:spacing w:line="300" w:lineRule="exact"/>
              <w:jc w:val="both"/>
              <w:rPr>
                <w:szCs w:val="30"/>
              </w:rPr>
            </w:pPr>
          </w:p>
        </w:tc>
      </w:tr>
      <w:tr w:rsidR="00AF5A5C" w:rsidRPr="007D4CC1" w14:paraId="5B2489D1" w14:textId="77777777" w:rsidTr="000175EF">
        <w:tc>
          <w:tcPr>
            <w:tcW w:w="698" w:type="dxa"/>
          </w:tcPr>
          <w:p w14:paraId="0DE0D629" w14:textId="48C7E69B" w:rsidR="00AF5A5C" w:rsidRPr="00392246" w:rsidRDefault="00AF5A5C" w:rsidP="00AF5A5C">
            <w:pPr>
              <w:spacing w:line="300" w:lineRule="exact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lastRenderedPageBreak/>
              <w:t>2</w:t>
            </w:r>
          </w:p>
        </w:tc>
        <w:tc>
          <w:tcPr>
            <w:tcW w:w="7915" w:type="dxa"/>
            <w:gridSpan w:val="2"/>
          </w:tcPr>
          <w:p w14:paraId="0584891D" w14:textId="6C25678C" w:rsidR="00AF5A5C" w:rsidRPr="00392246" w:rsidRDefault="00AF5A5C" w:rsidP="00AF5A5C">
            <w:pPr>
              <w:tabs>
                <w:tab w:val="left" w:pos="6357"/>
              </w:tabs>
              <w:spacing w:line="300" w:lineRule="exact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 плане работы постоянной комиссии мандатной, по депутатской этике, местному управлению и самоуправления, регламенту, законности, средствам массовой информации и связям с общественными организациями Краснопольского районного Совета депутатов на 2026 год.</w:t>
            </w:r>
          </w:p>
        </w:tc>
        <w:tc>
          <w:tcPr>
            <w:tcW w:w="6663" w:type="dxa"/>
          </w:tcPr>
          <w:p w14:paraId="488CC313" w14:textId="77777777" w:rsidR="00AF5A5C" w:rsidRPr="00392246" w:rsidRDefault="00AF5A5C" w:rsidP="00AF5A5C">
            <w:pPr>
              <w:spacing w:line="300" w:lineRule="exact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Постоянная комиссия мандатная, по депутатской этике, местному управлению и самоуправления, регламенту, законности, средствам массовой информации и связям с общественными организациями районного Совета депутатов, рабочая группа.</w:t>
            </w:r>
          </w:p>
        </w:tc>
      </w:tr>
      <w:tr w:rsidR="00AF5A5C" w:rsidRPr="007D4CC1" w14:paraId="1C66AC84" w14:textId="77777777" w:rsidTr="000175EF">
        <w:tc>
          <w:tcPr>
            <w:tcW w:w="15276" w:type="dxa"/>
            <w:gridSpan w:val="4"/>
          </w:tcPr>
          <w:p w14:paraId="23C7EF91" w14:textId="77777777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</w:p>
          <w:p w14:paraId="483E62F2" w14:textId="77777777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</w:rPr>
              <w:t>По социальным вопросам</w:t>
            </w:r>
          </w:p>
        </w:tc>
      </w:tr>
      <w:tr w:rsidR="00AF5A5C" w:rsidRPr="007D4CC1" w14:paraId="38E144CF" w14:textId="77777777" w:rsidTr="000175EF">
        <w:tc>
          <w:tcPr>
            <w:tcW w:w="15276" w:type="dxa"/>
            <w:gridSpan w:val="4"/>
          </w:tcPr>
          <w:p w14:paraId="29F50C30" w14:textId="77777777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AF5A5C" w:rsidRPr="007D4CC1" w14:paraId="0C4432EE" w14:textId="77777777" w:rsidTr="000175EF">
        <w:tc>
          <w:tcPr>
            <w:tcW w:w="698" w:type="dxa"/>
          </w:tcPr>
          <w:p w14:paraId="35199BF5" w14:textId="23519CB0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3280C8EB" w14:textId="3ABF9108" w:rsidR="00AF5A5C" w:rsidRPr="00392246" w:rsidRDefault="00AF5A5C" w:rsidP="00AF5A5C">
            <w:pPr>
              <w:contextualSpacing/>
              <w:jc w:val="both"/>
              <w:rPr>
                <w:szCs w:val="30"/>
              </w:rPr>
            </w:pPr>
            <w:r w:rsidRPr="00392246">
              <w:rPr>
                <w:rFonts w:eastAsia="Arial Unicode MS"/>
                <w:szCs w:val="30"/>
              </w:rPr>
              <w:t xml:space="preserve">О выполнении подпрограммы 2 «Доступная среда жизнедеятельности инвалидов и физически ослабленных лиц» регионального комплекса мероприятий по реализации </w:t>
            </w:r>
            <w:r w:rsidRPr="00392246">
              <w:rPr>
                <w:rFonts w:eastAsia="Calibri"/>
                <w:szCs w:val="30"/>
                <w:lang w:eastAsia="en-US"/>
              </w:rPr>
              <w:t>в Краснопольском районе Государственной программы «Социальная защита» на 2021–2025 годы</w:t>
            </w:r>
            <w:r>
              <w:rPr>
                <w:rFonts w:eastAsia="Calibri"/>
                <w:szCs w:val="30"/>
                <w:lang w:eastAsia="en-US"/>
              </w:rPr>
              <w:t xml:space="preserve"> за 2024 год</w:t>
            </w:r>
            <w:r>
              <w:rPr>
                <w:szCs w:val="30"/>
              </w:rPr>
              <w:t>.</w:t>
            </w:r>
          </w:p>
        </w:tc>
        <w:tc>
          <w:tcPr>
            <w:tcW w:w="6663" w:type="dxa"/>
          </w:tcPr>
          <w:p w14:paraId="11A89AB8" w14:textId="4A388A7F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Управление по труду, занятости и социальной защите райисполкома, учреждение «Краснопольский районный центр социального обслуживания населения, постоянная комиссия по социальным вопросам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0ED97FA9" w14:textId="77777777" w:rsidTr="000175EF">
        <w:tc>
          <w:tcPr>
            <w:tcW w:w="698" w:type="dxa"/>
          </w:tcPr>
          <w:p w14:paraId="2F627CC6" w14:textId="720243E4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2</w:t>
            </w:r>
          </w:p>
        </w:tc>
        <w:tc>
          <w:tcPr>
            <w:tcW w:w="7915" w:type="dxa"/>
            <w:gridSpan w:val="2"/>
          </w:tcPr>
          <w:p w14:paraId="70598720" w14:textId="7626191A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 работе по внедрению новых форм информационно-разъяснительной работы с молодежью по актуальным вопросам общественно-политического развития страны</w:t>
            </w:r>
            <w:r>
              <w:rPr>
                <w:szCs w:val="30"/>
              </w:rPr>
              <w:t>.</w:t>
            </w:r>
          </w:p>
        </w:tc>
        <w:tc>
          <w:tcPr>
            <w:tcW w:w="6663" w:type="dxa"/>
          </w:tcPr>
          <w:p w14:paraId="1CB2B514" w14:textId="5E1B5694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Сектор идеологической работы и по делам молодежи райисполкома, постоянная комиссия по социальным вопросам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178177AC" w14:textId="77777777" w:rsidTr="000175EF">
        <w:tc>
          <w:tcPr>
            <w:tcW w:w="15276" w:type="dxa"/>
            <w:gridSpan w:val="4"/>
          </w:tcPr>
          <w:p w14:paraId="49031D22" w14:textId="5BF38088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II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AF5A5C" w:rsidRPr="007D4CC1" w14:paraId="22A81112" w14:textId="77777777" w:rsidTr="000175EF">
        <w:trPr>
          <w:trHeight w:val="1621"/>
        </w:trPr>
        <w:tc>
          <w:tcPr>
            <w:tcW w:w="698" w:type="dxa"/>
          </w:tcPr>
          <w:p w14:paraId="5CD8BE8D" w14:textId="59408E83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2E533207" w14:textId="2070EA26" w:rsidR="00AF5A5C" w:rsidRPr="00392246" w:rsidRDefault="00AF5A5C" w:rsidP="00AF5A5C">
            <w:pPr>
              <w:tabs>
                <w:tab w:val="left" w:pos="6600"/>
              </w:tabs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 реализации на территории Краснопольского района Декрета Президента Республики Беларусь от 2 апреля   2015 г.  № 3 «О содействии занятости населения».</w:t>
            </w:r>
          </w:p>
        </w:tc>
        <w:tc>
          <w:tcPr>
            <w:tcW w:w="6663" w:type="dxa"/>
          </w:tcPr>
          <w:p w14:paraId="183ACBC5" w14:textId="19B4C9BC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Управление по труду, занятости и социальной защите райисполкома, постоянно действующая комиссия по содействию занятости населения Краснопольского района.</w:t>
            </w:r>
          </w:p>
        </w:tc>
      </w:tr>
      <w:tr w:rsidR="00AF5A5C" w:rsidRPr="007D4CC1" w14:paraId="48879834" w14:textId="77777777" w:rsidTr="000175EF">
        <w:trPr>
          <w:trHeight w:val="1621"/>
        </w:trPr>
        <w:tc>
          <w:tcPr>
            <w:tcW w:w="698" w:type="dxa"/>
          </w:tcPr>
          <w:p w14:paraId="24A3A47A" w14:textId="1CA819CA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lastRenderedPageBreak/>
              <w:t>2</w:t>
            </w:r>
          </w:p>
        </w:tc>
        <w:tc>
          <w:tcPr>
            <w:tcW w:w="7915" w:type="dxa"/>
            <w:gridSpan w:val="2"/>
          </w:tcPr>
          <w:p w14:paraId="0A693E3E" w14:textId="77777777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 ходе выполнения регионального комплекса мероприятий по реализации в Краснопольском районе Государственной программы «Здоровье народа и демографическая безопасность» на 2021-2025 годы.</w:t>
            </w:r>
          </w:p>
          <w:p w14:paraId="7FDF4F89" w14:textId="61B2C0E9" w:rsidR="00AF5A5C" w:rsidRPr="00392246" w:rsidRDefault="00AF5A5C" w:rsidP="00AF5A5C">
            <w:pPr>
              <w:tabs>
                <w:tab w:val="left" w:pos="6600"/>
              </w:tabs>
              <w:jc w:val="both"/>
              <w:rPr>
                <w:szCs w:val="30"/>
              </w:rPr>
            </w:pPr>
          </w:p>
        </w:tc>
        <w:tc>
          <w:tcPr>
            <w:tcW w:w="6663" w:type="dxa"/>
          </w:tcPr>
          <w:p w14:paraId="504A2C05" w14:textId="564F5F0E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Учреждение здравоохранения «Краснопольская центральная районная больница», отдел по образованию райисполкома, управление по труду, занятости и социальной защите райисполкома, постоянная комиссия по социальным вопросам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403F7EAF" w14:textId="77777777" w:rsidTr="000175EF">
        <w:trPr>
          <w:trHeight w:val="1621"/>
        </w:trPr>
        <w:tc>
          <w:tcPr>
            <w:tcW w:w="698" w:type="dxa"/>
          </w:tcPr>
          <w:p w14:paraId="14E6DB4F" w14:textId="5837233A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3</w:t>
            </w:r>
          </w:p>
        </w:tc>
        <w:tc>
          <w:tcPr>
            <w:tcW w:w="7915" w:type="dxa"/>
            <w:gridSpan w:val="2"/>
          </w:tcPr>
          <w:p w14:paraId="7778260F" w14:textId="7D073C8C" w:rsidR="00AF5A5C" w:rsidRPr="00392246" w:rsidRDefault="00AF5A5C" w:rsidP="00AF5A5C">
            <w:pPr>
              <w:tabs>
                <w:tab w:val="left" w:pos="6600"/>
              </w:tabs>
              <w:jc w:val="both"/>
              <w:rPr>
                <w:szCs w:val="30"/>
              </w:rPr>
            </w:pPr>
            <w:r w:rsidRPr="00392246">
              <w:rPr>
                <w:szCs w:val="30"/>
                <w:lang w:eastAsia="en-US"/>
              </w:rPr>
              <w:t>О практике работы в избирательном округе депутата районного Совета депутатов от Ленинского избирательного округа № 11 Кустова Д.В.</w:t>
            </w:r>
          </w:p>
        </w:tc>
        <w:tc>
          <w:tcPr>
            <w:tcW w:w="6663" w:type="dxa"/>
          </w:tcPr>
          <w:p w14:paraId="12938419" w14:textId="209EC10F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  <w:lang w:eastAsia="en-US"/>
              </w:rPr>
              <w:t xml:space="preserve">Депутат районного Совета депутатов от Ленинского избирательного округа № 11 Кустова Д.В., аппарат районного Совета депутатов.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5A5C" w:rsidRPr="007D4CC1" w14:paraId="1A95D6F3" w14:textId="77777777" w:rsidTr="000175EF">
        <w:tc>
          <w:tcPr>
            <w:tcW w:w="15276" w:type="dxa"/>
            <w:gridSpan w:val="4"/>
          </w:tcPr>
          <w:p w14:paraId="5EEBE3FA" w14:textId="2796C13E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III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AF5A5C" w:rsidRPr="007D4CC1" w14:paraId="48618A4B" w14:textId="77777777" w:rsidTr="00B90B6C">
        <w:trPr>
          <w:trHeight w:val="1132"/>
        </w:trPr>
        <w:tc>
          <w:tcPr>
            <w:tcW w:w="698" w:type="dxa"/>
          </w:tcPr>
          <w:p w14:paraId="0163D5B0" w14:textId="56A7111B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6E097742" w14:textId="3DFE8702" w:rsidR="00AF5A5C" w:rsidRPr="00392246" w:rsidRDefault="00AF5A5C" w:rsidP="00AF5A5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92246">
              <w:rPr>
                <w:rFonts w:ascii="Times New Roman" w:hAnsi="Times New Roman"/>
                <w:sz w:val="30"/>
                <w:szCs w:val="30"/>
              </w:rPr>
              <w:t>Об итогах организации оздоровительной кампании и занятости детей и подростков в летний период 2025 года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  <w:p w14:paraId="7C311343" w14:textId="77777777" w:rsidR="00AF5A5C" w:rsidRPr="00392246" w:rsidRDefault="00AF5A5C" w:rsidP="00AF5A5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63" w:type="dxa"/>
          </w:tcPr>
          <w:p w14:paraId="49BBE589" w14:textId="3DF2E463" w:rsidR="00AF5A5C" w:rsidRPr="00392246" w:rsidRDefault="00AF5A5C" w:rsidP="00AF5A5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92246">
              <w:rPr>
                <w:rFonts w:ascii="Times New Roman" w:hAnsi="Times New Roman"/>
                <w:sz w:val="30"/>
                <w:szCs w:val="30"/>
              </w:rPr>
              <w:t>Отдел по образованию райисполкома, постоянная комиссия по социальным вопросам районного Совета депутатов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AF5A5C" w:rsidRPr="007D4CC1" w14:paraId="57EE832B" w14:textId="77777777" w:rsidTr="000175EF">
        <w:tc>
          <w:tcPr>
            <w:tcW w:w="698" w:type="dxa"/>
          </w:tcPr>
          <w:p w14:paraId="610341B3" w14:textId="624820E2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2</w:t>
            </w:r>
          </w:p>
        </w:tc>
        <w:tc>
          <w:tcPr>
            <w:tcW w:w="7915" w:type="dxa"/>
            <w:gridSpan w:val="2"/>
          </w:tcPr>
          <w:p w14:paraId="718D2E92" w14:textId="2A306F20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О ходе выполнения регионального комплекса мероприятий по </w:t>
            </w:r>
            <w:r w:rsidRPr="00392246">
              <w:rPr>
                <w:rFonts w:eastAsia="Calibri"/>
                <w:szCs w:val="30"/>
                <w:lang w:eastAsia="en-US"/>
              </w:rPr>
              <w:t>реализации в Краснопольском районе Государственной программы «Беларусь гостеприимная» на 2021–2025 годы</w:t>
            </w:r>
            <w:r>
              <w:rPr>
                <w:rFonts w:eastAsia="Calibri"/>
                <w:szCs w:val="30"/>
                <w:lang w:eastAsia="en-US"/>
              </w:rPr>
              <w:t>.</w:t>
            </w:r>
          </w:p>
        </w:tc>
        <w:tc>
          <w:tcPr>
            <w:tcW w:w="6663" w:type="dxa"/>
          </w:tcPr>
          <w:p w14:paraId="50409059" w14:textId="1F23EB34" w:rsidR="00AF5A5C" w:rsidRPr="00392246" w:rsidRDefault="00AF5A5C" w:rsidP="00AF5A5C">
            <w:pPr>
              <w:tabs>
                <w:tab w:val="left" w:pos="3960"/>
              </w:tabs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Районный исполнительный комитет, постоянная комиссия по социальным вопросам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6FA7A2EC" w14:textId="77777777" w:rsidTr="000175EF">
        <w:tc>
          <w:tcPr>
            <w:tcW w:w="15276" w:type="dxa"/>
            <w:gridSpan w:val="4"/>
          </w:tcPr>
          <w:p w14:paraId="7371CBE2" w14:textId="77777777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  <w:lang w:val="en-US"/>
              </w:rPr>
              <w:t>IV</w:t>
            </w:r>
            <w:r w:rsidRPr="00392246">
              <w:rPr>
                <w:b/>
                <w:szCs w:val="30"/>
              </w:rPr>
              <w:t xml:space="preserve"> квартал</w:t>
            </w:r>
          </w:p>
        </w:tc>
      </w:tr>
      <w:tr w:rsidR="00AF5A5C" w:rsidRPr="007D4CC1" w14:paraId="2BB70EFA" w14:textId="77777777" w:rsidTr="000175EF">
        <w:tc>
          <w:tcPr>
            <w:tcW w:w="698" w:type="dxa"/>
          </w:tcPr>
          <w:p w14:paraId="3D4CEC7F" w14:textId="364C5670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1</w:t>
            </w:r>
          </w:p>
        </w:tc>
        <w:tc>
          <w:tcPr>
            <w:tcW w:w="7915" w:type="dxa"/>
            <w:gridSpan w:val="2"/>
          </w:tcPr>
          <w:p w14:paraId="463D466A" w14:textId="4002F5CB" w:rsidR="00AF5A5C" w:rsidRPr="00392246" w:rsidRDefault="00AF5A5C" w:rsidP="00AF5A5C">
            <w:pPr>
              <w:pStyle w:val="a4"/>
              <w:rPr>
                <w:szCs w:val="30"/>
              </w:rPr>
            </w:pPr>
            <w:r w:rsidRPr="00392246">
              <w:rPr>
                <w:szCs w:val="30"/>
              </w:rPr>
              <w:t>О районном бюджете на 2026 год (совместное заседание с президиумом)</w:t>
            </w:r>
            <w:r>
              <w:rPr>
                <w:szCs w:val="30"/>
              </w:rPr>
              <w:t>.</w:t>
            </w:r>
          </w:p>
          <w:p w14:paraId="4B19A47F" w14:textId="77777777" w:rsidR="00AF5A5C" w:rsidRPr="00392246" w:rsidRDefault="00AF5A5C" w:rsidP="00AF5A5C">
            <w:pPr>
              <w:pStyle w:val="a4"/>
              <w:rPr>
                <w:szCs w:val="30"/>
              </w:rPr>
            </w:pPr>
          </w:p>
        </w:tc>
        <w:tc>
          <w:tcPr>
            <w:tcW w:w="6663" w:type="dxa"/>
          </w:tcPr>
          <w:p w14:paraId="31C8663E" w14:textId="77777777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Финансовый отдел райисполкома, постоянная комиссия по вопросам экономики, бюджету, финансам и налогообложению районного Совета </w:t>
            </w:r>
          </w:p>
          <w:p w14:paraId="5D15E31F" w14:textId="6639B8C7" w:rsidR="00AF5A5C" w:rsidRPr="00392246" w:rsidRDefault="00AF5A5C" w:rsidP="00AF5A5C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д</w:t>
            </w:r>
            <w:r w:rsidRPr="00392246">
              <w:rPr>
                <w:szCs w:val="30"/>
              </w:rPr>
              <w:t>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468EFE6E" w14:textId="77777777" w:rsidTr="000175EF">
        <w:tc>
          <w:tcPr>
            <w:tcW w:w="698" w:type="dxa"/>
          </w:tcPr>
          <w:p w14:paraId="28C66A2F" w14:textId="7899EEA1" w:rsidR="00AF5A5C" w:rsidRPr="00392246" w:rsidRDefault="00AF5A5C" w:rsidP="00AF5A5C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2</w:t>
            </w:r>
          </w:p>
        </w:tc>
        <w:tc>
          <w:tcPr>
            <w:tcW w:w="7915" w:type="dxa"/>
            <w:gridSpan w:val="2"/>
          </w:tcPr>
          <w:p w14:paraId="5EE44CFD" w14:textId="2F2E2C0E" w:rsidR="00AF5A5C" w:rsidRPr="00392246" w:rsidRDefault="00AF5A5C" w:rsidP="00AF5A5C">
            <w:pPr>
              <w:pStyle w:val="a4"/>
              <w:rPr>
                <w:szCs w:val="30"/>
              </w:rPr>
            </w:pPr>
            <w:r w:rsidRPr="00392246">
              <w:rPr>
                <w:szCs w:val="30"/>
              </w:rPr>
              <w:t>О плане работы постоянной комиссии по социальным вопросам районного Совета депутатов на 2026 год.</w:t>
            </w:r>
          </w:p>
        </w:tc>
        <w:tc>
          <w:tcPr>
            <w:tcW w:w="6663" w:type="dxa"/>
          </w:tcPr>
          <w:p w14:paraId="776A5D6C" w14:textId="77777777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 Постоянная комиссия по социальным вопросам районного Совета депутатов</w:t>
            </w:r>
          </w:p>
        </w:tc>
      </w:tr>
      <w:tr w:rsidR="00AF5A5C" w:rsidRPr="007D4CC1" w14:paraId="637F100C" w14:textId="77777777" w:rsidTr="000175EF">
        <w:trPr>
          <w:trHeight w:val="712"/>
        </w:trPr>
        <w:tc>
          <w:tcPr>
            <w:tcW w:w="15276" w:type="dxa"/>
            <w:gridSpan w:val="4"/>
            <w:tcBorders>
              <w:bottom w:val="single" w:sz="4" w:space="0" w:color="auto"/>
            </w:tcBorders>
          </w:tcPr>
          <w:p w14:paraId="76C3A816" w14:textId="77777777" w:rsidR="00AF5A5C" w:rsidRPr="00392246" w:rsidRDefault="00AF5A5C" w:rsidP="00AF5A5C">
            <w:pPr>
              <w:jc w:val="center"/>
              <w:rPr>
                <w:b/>
                <w:szCs w:val="30"/>
              </w:rPr>
            </w:pPr>
            <w:r w:rsidRPr="00392246">
              <w:rPr>
                <w:b/>
                <w:szCs w:val="30"/>
              </w:rPr>
              <w:t>РАЗДЕЛ 4</w:t>
            </w:r>
          </w:p>
          <w:p w14:paraId="4B1443EF" w14:textId="77777777" w:rsidR="00AF5A5C" w:rsidRPr="00392246" w:rsidRDefault="00AF5A5C" w:rsidP="00AF5A5C">
            <w:pPr>
              <w:tabs>
                <w:tab w:val="left" w:pos="3580"/>
                <w:tab w:val="center" w:pos="7564"/>
              </w:tabs>
              <w:rPr>
                <w:b/>
                <w:szCs w:val="30"/>
              </w:rPr>
            </w:pPr>
            <w:r w:rsidRPr="00392246">
              <w:rPr>
                <w:b/>
                <w:szCs w:val="30"/>
              </w:rPr>
              <w:tab/>
            </w:r>
            <w:r w:rsidRPr="00392246">
              <w:rPr>
                <w:b/>
                <w:szCs w:val="30"/>
              </w:rPr>
              <w:tab/>
              <w:t>ОРГАНИЗАЦИОННО-МАССОВЫЕ МЕРОПРИЯТИЯ</w:t>
            </w:r>
          </w:p>
        </w:tc>
      </w:tr>
      <w:tr w:rsidR="00AF5A5C" w:rsidRPr="007D4CC1" w14:paraId="67919755" w14:textId="77777777" w:rsidTr="000175EF">
        <w:tc>
          <w:tcPr>
            <w:tcW w:w="698" w:type="dxa"/>
          </w:tcPr>
          <w:p w14:paraId="1C978F9A" w14:textId="22AA0E35" w:rsidR="00AF5A5C" w:rsidRPr="00392246" w:rsidRDefault="00AF5A5C" w:rsidP="00AF5A5C">
            <w:pPr>
              <w:rPr>
                <w:szCs w:val="30"/>
              </w:rPr>
            </w:pPr>
            <w:r w:rsidRPr="00392246">
              <w:rPr>
                <w:szCs w:val="30"/>
              </w:rPr>
              <w:lastRenderedPageBreak/>
              <w:t>1</w:t>
            </w:r>
          </w:p>
        </w:tc>
        <w:tc>
          <w:tcPr>
            <w:tcW w:w="7915" w:type="dxa"/>
            <w:gridSpan w:val="2"/>
          </w:tcPr>
          <w:p w14:paraId="7D6CC85B" w14:textId="36087FA5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Участие в республиканской новогодней акции «Наши дети».</w:t>
            </w:r>
          </w:p>
        </w:tc>
        <w:tc>
          <w:tcPr>
            <w:tcW w:w="6663" w:type="dxa"/>
          </w:tcPr>
          <w:p w14:paraId="514F3ADA" w14:textId="79969CE4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68FC1FC6" w14:textId="77777777" w:rsidTr="000175EF">
        <w:tc>
          <w:tcPr>
            <w:tcW w:w="698" w:type="dxa"/>
          </w:tcPr>
          <w:p w14:paraId="5F097DA6" w14:textId="70EFBD6D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2</w:t>
            </w:r>
          </w:p>
        </w:tc>
        <w:tc>
          <w:tcPr>
            <w:tcW w:w="7915" w:type="dxa"/>
            <w:gridSpan w:val="2"/>
          </w:tcPr>
          <w:p w14:paraId="0A262F96" w14:textId="7FFD9DB8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Участие в благотворительной акции «От всей души»</w:t>
            </w:r>
          </w:p>
        </w:tc>
        <w:tc>
          <w:tcPr>
            <w:tcW w:w="6663" w:type="dxa"/>
          </w:tcPr>
          <w:p w14:paraId="75FC3EA4" w14:textId="30B70DBB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102086E9" w14:textId="77777777" w:rsidTr="000175EF">
        <w:tc>
          <w:tcPr>
            <w:tcW w:w="698" w:type="dxa"/>
          </w:tcPr>
          <w:p w14:paraId="371470C7" w14:textId="3842E4F3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3</w:t>
            </w:r>
          </w:p>
        </w:tc>
        <w:tc>
          <w:tcPr>
            <w:tcW w:w="7915" w:type="dxa"/>
            <w:gridSpan w:val="2"/>
          </w:tcPr>
          <w:p w14:paraId="263752FE" w14:textId="5DAFBE35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Участие в заседании координационного Совета общественных организаций и политических партий.</w:t>
            </w:r>
          </w:p>
        </w:tc>
        <w:tc>
          <w:tcPr>
            <w:tcW w:w="6663" w:type="dxa"/>
          </w:tcPr>
          <w:p w14:paraId="3377A5CD" w14:textId="38F1D64D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2A71658C" w14:textId="77777777" w:rsidTr="000175EF">
        <w:tc>
          <w:tcPr>
            <w:tcW w:w="698" w:type="dxa"/>
          </w:tcPr>
          <w:p w14:paraId="3DB5BF9A" w14:textId="11AC02AC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4</w:t>
            </w:r>
          </w:p>
        </w:tc>
        <w:tc>
          <w:tcPr>
            <w:tcW w:w="7915" w:type="dxa"/>
            <w:gridSpan w:val="2"/>
          </w:tcPr>
          <w:p w14:paraId="008445ED" w14:textId="0A8B0A7F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Участие в организационных мероприятиях по подготовке и проведению выборов Президента Республики Беларусь.</w:t>
            </w:r>
          </w:p>
        </w:tc>
        <w:tc>
          <w:tcPr>
            <w:tcW w:w="6663" w:type="dxa"/>
          </w:tcPr>
          <w:p w14:paraId="6D7B3371" w14:textId="7596E591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депутатов, председатели Сельских Советов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40110F47" w14:textId="77777777" w:rsidTr="000175EF">
        <w:tc>
          <w:tcPr>
            <w:tcW w:w="698" w:type="dxa"/>
          </w:tcPr>
          <w:p w14:paraId="2FDD14B9" w14:textId="0AD9E856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5</w:t>
            </w:r>
          </w:p>
        </w:tc>
        <w:tc>
          <w:tcPr>
            <w:tcW w:w="7915" w:type="dxa"/>
            <w:gridSpan w:val="2"/>
          </w:tcPr>
          <w:p w14:paraId="4F70D193" w14:textId="19A8E462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Участие в работе районной инициативной группы по реализации гражданских инициатив.</w:t>
            </w:r>
          </w:p>
        </w:tc>
        <w:tc>
          <w:tcPr>
            <w:tcW w:w="6663" w:type="dxa"/>
          </w:tcPr>
          <w:p w14:paraId="3624E279" w14:textId="2C4531DE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70BD26D4" w14:textId="77777777" w:rsidTr="000175EF">
        <w:tc>
          <w:tcPr>
            <w:tcW w:w="698" w:type="dxa"/>
          </w:tcPr>
          <w:p w14:paraId="4CE2FD24" w14:textId="3ACCA4E6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6</w:t>
            </w:r>
          </w:p>
        </w:tc>
        <w:tc>
          <w:tcPr>
            <w:tcW w:w="7915" w:type="dxa"/>
            <w:gridSpan w:val="2"/>
          </w:tcPr>
          <w:p w14:paraId="3B163601" w14:textId="77C61EDF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Проведение творческих отчетов.</w:t>
            </w:r>
          </w:p>
        </w:tc>
        <w:tc>
          <w:tcPr>
            <w:tcW w:w="6663" w:type="dxa"/>
          </w:tcPr>
          <w:p w14:paraId="5E229BBA" w14:textId="60FB85B4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Сельские Советы депутатов, 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7F6683CC" w14:textId="77777777" w:rsidTr="000175EF">
        <w:tc>
          <w:tcPr>
            <w:tcW w:w="698" w:type="dxa"/>
          </w:tcPr>
          <w:p w14:paraId="55BFFB3B" w14:textId="1C836BD5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7</w:t>
            </w:r>
          </w:p>
        </w:tc>
        <w:tc>
          <w:tcPr>
            <w:tcW w:w="7915" w:type="dxa"/>
            <w:gridSpan w:val="2"/>
          </w:tcPr>
          <w:p w14:paraId="4115F63A" w14:textId="1056736B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Участие в мероприятии, посвященном Дню памяти воинам-интернационалистам. </w:t>
            </w:r>
          </w:p>
        </w:tc>
        <w:tc>
          <w:tcPr>
            <w:tcW w:w="6663" w:type="dxa"/>
          </w:tcPr>
          <w:p w14:paraId="0293E937" w14:textId="24B22328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5BD8C630" w14:textId="77777777" w:rsidTr="000175EF">
        <w:tc>
          <w:tcPr>
            <w:tcW w:w="698" w:type="dxa"/>
          </w:tcPr>
          <w:p w14:paraId="57367F33" w14:textId="4B56F447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8</w:t>
            </w:r>
          </w:p>
        </w:tc>
        <w:tc>
          <w:tcPr>
            <w:tcW w:w="7915" w:type="dxa"/>
            <w:gridSpan w:val="2"/>
          </w:tcPr>
          <w:p w14:paraId="60BAB6F2" w14:textId="422FD9A3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Участие в торжественном мероприятии «Мы - граждане Беларуси», посвященном Дню Конституции Республики Беларусь.</w:t>
            </w:r>
          </w:p>
        </w:tc>
        <w:tc>
          <w:tcPr>
            <w:tcW w:w="6663" w:type="dxa"/>
          </w:tcPr>
          <w:p w14:paraId="76093F92" w14:textId="5F6444D9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629EF046" w14:textId="77777777" w:rsidTr="000175EF">
        <w:tc>
          <w:tcPr>
            <w:tcW w:w="698" w:type="dxa"/>
          </w:tcPr>
          <w:p w14:paraId="3CC66FF7" w14:textId="61E61E09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9</w:t>
            </w:r>
          </w:p>
        </w:tc>
        <w:tc>
          <w:tcPr>
            <w:tcW w:w="7915" w:type="dxa"/>
            <w:gridSpan w:val="2"/>
          </w:tcPr>
          <w:p w14:paraId="23C218BF" w14:textId="7D6FC50B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Участие в мероприятии, посвященном Дню единения народов Беларуси и России.</w:t>
            </w:r>
          </w:p>
        </w:tc>
        <w:tc>
          <w:tcPr>
            <w:tcW w:w="6663" w:type="dxa"/>
          </w:tcPr>
          <w:p w14:paraId="683C0BD6" w14:textId="7C5EE42B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2153B563" w14:textId="77777777" w:rsidTr="000175EF">
        <w:tc>
          <w:tcPr>
            <w:tcW w:w="698" w:type="dxa"/>
          </w:tcPr>
          <w:p w14:paraId="06749DFA" w14:textId="2F03B452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10</w:t>
            </w:r>
          </w:p>
        </w:tc>
        <w:tc>
          <w:tcPr>
            <w:tcW w:w="7915" w:type="dxa"/>
            <w:gridSpan w:val="2"/>
          </w:tcPr>
          <w:p w14:paraId="42DD2C8D" w14:textId="79611DFA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Участие в мероприятии, посвященном Дню чернобыльской трагедии.</w:t>
            </w:r>
          </w:p>
        </w:tc>
        <w:tc>
          <w:tcPr>
            <w:tcW w:w="6663" w:type="dxa"/>
          </w:tcPr>
          <w:p w14:paraId="3A0307EC" w14:textId="49DE9DF7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5E4B3CC4" w14:textId="77777777" w:rsidTr="000175EF">
        <w:tc>
          <w:tcPr>
            <w:tcW w:w="698" w:type="dxa"/>
          </w:tcPr>
          <w:p w14:paraId="236269D6" w14:textId="1BD5903F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11</w:t>
            </w:r>
          </w:p>
        </w:tc>
        <w:tc>
          <w:tcPr>
            <w:tcW w:w="7915" w:type="dxa"/>
            <w:gridSpan w:val="2"/>
          </w:tcPr>
          <w:p w14:paraId="11830C8A" w14:textId="347AD951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Участие в торжественном мероприятии, посвященном </w:t>
            </w:r>
            <w:r>
              <w:rPr>
                <w:szCs w:val="30"/>
              </w:rPr>
              <w:t>П</w:t>
            </w:r>
            <w:r w:rsidRPr="00392246">
              <w:rPr>
                <w:szCs w:val="30"/>
              </w:rPr>
              <w:t>разднику труда.</w:t>
            </w:r>
          </w:p>
        </w:tc>
        <w:tc>
          <w:tcPr>
            <w:tcW w:w="6663" w:type="dxa"/>
          </w:tcPr>
          <w:p w14:paraId="6B84BCC8" w14:textId="7279E8A3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456D7EA9" w14:textId="77777777" w:rsidTr="000175EF">
        <w:tc>
          <w:tcPr>
            <w:tcW w:w="698" w:type="dxa"/>
          </w:tcPr>
          <w:p w14:paraId="07670BA4" w14:textId="33E5E9A7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12</w:t>
            </w:r>
          </w:p>
        </w:tc>
        <w:tc>
          <w:tcPr>
            <w:tcW w:w="7915" w:type="dxa"/>
            <w:gridSpan w:val="2"/>
          </w:tcPr>
          <w:p w14:paraId="17363D4A" w14:textId="0766BFC1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Участие в торжественных мероприятиях, посвященных Дню Победы.</w:t>
            </w:r>
          </w:p>
        </w:tc>
        <w:tc>
          <w:tcPr>
            <w:tcW w:w="6663" w:type="dxa"/>
          </w:tcPr>
          <w:p w14:paraId="16DA07E4" w14:textId="44E724C1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55D56D9D" w14:textId="77777777" w:rsidTr="000175EF">
        <w:tc>
          <w:tcPr>
            <w:tcW w:w="698" w:type="dxa"/>
          </w:tcPr>
          <w:p w14:paraId="14A0E227" w14:textId="6A1064E1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13</w:t>
            </w:r>
          </w:p>
        </w:tc>
        <w:tc>
          <w:tcPr>
            <w:tcW w:w="7915" w:type="dxa"/>
            <w:gridSpan w:val="2"/>
          </w:tcPr>
          <w:p w14:paraId="7B10B3F4" w14:textId="0A443992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Участие в торжественных мероприятиях, посвященных Дню Государственного флага, Государственного герба и Государственного гимна Республики Беларусь».</w:t>
            </w:r>
          </w:p>
        </w:tc>
        <w:tc>
          <w:tcPr>
            <w:tcW w:w="6663" w:type="dxa"/>
          </w:tcPr>
          <w:p w14:paraId="4AD483E9" w14:textId="780DCFBB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1CE15A1A" w14:textId="77777777" w:rsidTr="000175EF">
        <w:tc>
          <w:tcPr>
            <w:tcW w:w="698" w:type="dxa"/>
          </w:tcPr>
          <w:p w14:paraId="77DB166B" w14:textId="65CF7C30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lastRenderedPageBreak/>
              <w:t>14</w:t>
            </w:r>
          </w:p>
        </w:tc>
        <w:tc>
          <w:tcPr>
            <w:tcW w:w="7915" w:type="dxa"/>
            <w:gridSpan w:val="2"/>
          </w:tcPr>
          <w:p w14:paraId="2AF806C6" w14:textId="30089426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Участие в торжественном мероприятии, посвященном Дню Независимости Республики Беларусь.</w:t>
            </w:r>
          </w:p>
        </w:tc>
        <w:tc>
          <w:tcPr>
            <w:tcW w:w="6663" w:type="dxa"/>
          </w:tcPr>
          <w:p w14:paraId="0828B62C" w14:textId="4FC29CFF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10BD6B65" w14:textId="77777777" w:rsidTr="000175EF">
        <w:tc>
          <w:tcPr>
            <w:tcW w:w="698" w:type="dxa"/>
          </w:tcPr>
          <w:p w14:paraId="0C4A600E" w14:textId="10D9E969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15</w:t>
            </w:r>
          </w:p>
        </w:tc>
        <w:tc>
          <w:tcPr>
            <w:tcW w:w="7915" w:type="dxa"/>
            <w:gridSpan w:val="2"/>
          </w:tcPr>
          <w:p w14:paraId="1C53ACF0" w14:textId="2334C539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Участие в районном празднике «Выпускник – 2025».</w:t>
            </w:r>
          </w:p>
        </w:tc>
        <w:tc>
          <w:tcPr>
            <w:tcW w:w="6663" w:type="dxa"/>
          </w:tcPr>
          <w:p w14:paraId="511E4156" w14:textId="1F8BC2F3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3A6BA315" w14:textId="77777777" w:rsidTr="000175EF">
        <w:tc>
          <w:tcPr>
            <w:tcW w:w="698" w:type="dxa"/>
          </w:tcPr>
          <w:p w14:paraId="4DCDAB6D" w14:textId="331A937B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16</w:t>
            </w:r>
          </w:p>
        </w:tc>
        <w:tc>
          <w:tcPr>
            <w:tcW w:w="7915" w:type="dxa"/>
            <w:gridSpan w:val="2"/>
          </w:tcPr>
          <w:p w14:paraId="6636551A" w14:textId="70070840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Участие в августовском совещании педагогических работников.</w:t>
            </w:r>
          </w:p>
        </w:tc>
        <w:tc>
          <w:tcPr>
            <w:tcW w:w="6663" w:type="dxa"/>
          </w:tcPr>
          <w:p w14:paraId="4D6BC4D9" w14:textId="14BFDCF1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11427EEF" w14:textId="77777777" w:rsidTr="000175EF">
        <w:tc>
          <w:tcPr>
            <w:tcW w:w="698" w:type="dxa"/>
          </w:tcPr>
          <w:p w14:paraId="4E5C25D5" w14:textId="052AFE03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17</w:t>
            </w:r>
          </w:p>
        </w:tc>
        <w:tc>
          <w:tcPr>
            <w:tcW w:w="7915" w:type="dxa"/>
            <w:gridSpan w:val="2"/>
          </w:tcPr>
          <w:p w14:paraId="402447FA" w14:textId="55E71165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Участие в торжественном мероприятии, посвященном Дню народного единства.</w:t>
            </w:r>
          </w:p>
        </w:tc>
        <w:tc>
          <w:tcPr>
            <w:tcW w:w="6663" w:type="dxa"/>
          </w:tcPr>
          <w:p w14:paraId="4AEA155D" w14:textId="28C47B6D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18B7B853" w14:textId="77777777" w:rsidTr="000175EF">
        <w:tc>
          <w:tcPr>
            <w:tcW w:w="698" w:type="dxa"/>
          </w:tcPr>
          <w:p w14:paraId="3F0C4AC0" w14:textId="300011EB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18</w:t>
            </w:r>
          </w:p>
        </w:tc>
        <w:tc>
          <w:tcPr>
            <w:tcW w:w="7915" w:type="dxa"/>
            <w:gridSpan w:val="2"/>
          </w:tcPr>
          <w:p w14:paraId="559C7CDE" w14:textId="10889672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Участие в торжественном мероприятии, посвященном Дню освобождения </w:t>
            </w:r>
            <w:proofErr w:type="spellStart"/>
            <w:r w:rsidRPr="00392246">
              <w:rPr>
                <w:szCs w:val="30"/>
              </w:rPr>
              <w:t>Краснопольщины</w:t>
            </w:r>
            <w:proofErr w:type="spellEnd"/>
            <w:r w:rsidRPr="00392246">
              <w:rPr>
                <w:szCs w:val="30"/>
              </w:rPr>
              <w:t xml:space="preserve"> от немецко-фашистских захватчиков.</w:t>
            </w:r>
          </w:p>
        </w:tc>
        <w:tc>
          <w:tcPr>
            <w:tcW w:w="6663" w:type="dxa"/>
          </w:tcPr>
          <w:p w14:paraId="6F6F37AC" w14:textId="07A6E5A4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1556B6AC" w14:textId="77777777" w:rsidTr="000175EF">
        <w:tc>
          <w:tcPr>
            <w:tcW w:w="698" w:type="dxa"/>
          </w:tcPr>
          <w:p w14:paraId="5B26FEEC" w14:textId="094F736E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19</w:t>
            </w:r>
          </w:p>
        </w:tc>
        <w:tc>
          <w:tcPr>
            <w:tcW w:w="7915" w:type="dxa"/>
            <w:gridSpan w:val="2"/>
          </w:tcPr>
          <w:p w14:paraId="020E9B79" w14:textId="12ECA7A7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Участие в мероприятиях, посвященных Дню матери.</w:t>
            </w:r>
          </w:p>
        </w:tc>
        <w:tc>
          <w:tcPr>
            <w:tcW w:w="6663" w:type="dxa"/>
          </w:tcPr>
          <w:p w14:paraId="056F2E7A" w14:textId="152355FF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0DDD3AC2" w14:textId="77777777" w:rsidTr="000175EF">
        <w:tc>
          <w:tcPr>
            <w:tcW w:w="698" w:type="dxa"/>
          </w:tcPr>
          <w:p w14:paraId="3AAA9F5F" w14:textId="106C9C2B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20</w:t>
            </w:r>
          </w:p>
        </w:tc>
        <w:tc>
          <w:tcPr>
            <w:tcW w:w="7915" w:type="dxa"/>
            <w:gridSpan w:val="2"/>
          </w:tcPr>
          <w:p w14:paraId="3EB0C143" w14:textId="55D791BA" w:rsidR="00AF5A5C" w:rsidRPr="00392246" w:rsidRDefault="00AF5A5C" w:rsidP="00AF5A5C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Участие в р</w:t>
            </w:r>
            <w:r w:rsidRPr="00392246">
              <w:rPr>
                <w:szCs w:val="30"/>
              </w:rPr>
              <w:t>айонн</w:t>
            </w:r>
            <w:r>
              <w:rPr>
                <w:szCs w:val="30"/>
              </w:rPr>
              <w:t>ом</w:t>
            </w:r>
            <w:r w:rsidRPr="00392246">
              <w:rPr>
                <w:szCs w:val="30"/>
              </w:rPr>
              <w:t xml:space="preserve"> фестивал</w:t>
            </w:r>
            <w:r>
              <w:rPr>
                <w:szCs w:val="30"/>
              </w:rPr>
              <w:t>е</w:t>
            </w:r>
            <w:r w:rsidRPr="00392246">
              <w:rPr>
                <w:szCs w:val="30"/>
              </w:rPr>
              <w:t>-ярмарк</w:t>
            </w:r>
            <w:r>
              <w:rPr>
                <w:szCs w:val="30"/>
              </w:rPr>
              <w:t>е</w:t>
            </w:r>
            <w:r w:rsidRPr="00392246">
              <w:rPr>
                <w:szCs w:val="30"/>
              </w:rPr>
              <w:t xml:space="preserve"> тружеников села «Дожинки-2025».</w:t>
            </w:r>
          </w:p>
        </w:tc>
        <w:tc>
          <w:tcPr>
            <w:tcW w:w="6663" w:type="dxa"/>
          </w:tcPr>
          <w:p w14:paraId="1DF2FCE9" w14:textId="1CD43C8B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68B3CECB" w14:textId="77777777" w:rsidTr="000175EF">
        <w:tc>
          <w:tcPr>
            <w:tcW w:w="698" w:type="dxa"/>
          </w:tcPr>
          <w:p w14:paraId="7B23DC38" w14:textId="709E544B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21</w:t>
            </w:r>
          </w:p>
        </w:tc>
        <w:tc>
          <w:tcPr>
            <w:tcW w:w="7915" w:type="dxa"/>
            <w:gridSpan w:val="2"/>
          </w:tcPr>
          <w:p w14:paraId="29C455F1" w14:textId="3CC64ED0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Участие в торжественных мероприятиях, посвященных профессиональным праздникам.</w:t>
            </w:r>
          </w:p>
        </w:tc>
        <w:tc>
          <w:tcPr>
            <w:tcW w:w="6663" w:type="dxa"/>
          </w:tcPr>
          <w:p w14:paraId="6C21D34B" w14:textId="1ECA5290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1701945A" w14:textId="77777777" w:rsidTr="000175EF">
        <w:tc>
          <w:tcPr>
            <w:tcW w:w="698" w:type="dxa"/>
          </w:tcPr>
          <w:p w14:paraId="551126F9" w14:textId="075135E9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22</w:t>
            </w:r>
          </w:p>
        </w:tc>
        <w:tc>
          <w:tcPr>
            <w:tcW w:w="7915" w:type="dxa"/>
            <w:gridSpan w:val="2"/>
          </w:tcPr>
          <w:p w14:paraId="0E110783" w14:textId="52CE1F59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Участие в юбилейных мероприятиях, фестивалях народного творчества, акциях.</w:t>
            </w:r>
          </w:p>
        </w:tc>
        <w:tc>
          <w:tcPr>
            <w:tcW w:w="6663" w:type="dxa"/>
          </w:tcPr>
          <w:p w14:paraId="3E59D307" w14:textId="48958CA5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7E296705" w14:textId="77777777" w:rsidTr="000175EF">
        <w:tc>
          <w:tcPr>
            <w:tcW w:w="698" w:type="dxa"/>
          </w:tcPr>
          <w:p w14:paraId="32A50E3F" w14:textId="488AB2E5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23</w:t>
            </w:r>
          </w:p>
        </w:tc>
        <w:tc>
          <w:tcPr>
            <w:tcW w:w="7915" w:type="dxa"/>
            <w:gridSpan w:val="2"/>
          </w:tcPr>
          <w:p w14:paraId="012060A8" w14:textId="2C4184B0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Проведение Дней Советов, праздников деревень, агрогородков, улиц (</w:t>
            </w:r>
            <w:r>
              <w:rPr>
                <w:szCs w:val="30"/>
              </w:rPr>
              <w:t>согласно отдельному плану</w:t>
            </w:r>
            <w:r w:rsidRPr="00392246">
              <w:rPr>
                <w:szCs w:val="30"/>
              </w:rPr>
              <w:t>).</w:t>
            </w:r>
          </w:p>
        </w:tc>
        <w:tc>
          <w:tcPr>
            <w:tcW w:w="6663" w:type="dxa"/>
          </w:tcPr>
          <w:p w14:paraId="5228B15F" w14:textId="688C193E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Сельские Советы депутатов, сектор культуры райисполкома, сектор идеологической работы и по делам молодежи райисполкома, 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0CBCC96F" w14:textId="77777777" w:rsidTr="000175EF">
        <w:tc>
          <w:tcPr>
            <w:tcW w:w="698" w:type="dxa"/>
          </w:tcPr>
          <w:p w14:paraId="15622A7F" w14:textId="22475813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24</w:t>
            </w:r>
          </w:p>
        </w:tc>
        <w:tc>
          <w:tcPr>
            <w:tcW w:w="7915" w:type="dxa"/>
            <w:gridSpan w:val="2"/>
          </w:tcPr>
          <w:p w14:paraId="72051164" w14:textId="61B16066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Проведение сельских сходов граждан в населенных пунктах района.  </w:t>
            </w:r>
          </w:p>
        </w:tc>
        <w:tc>
          <w:tcPr>
            <w:tcW w:w="6663" w:type="dxa"/>
          </w:tcPr>
          <w:p w14:paraId="47791F91" w14:textId="6CCC1313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Председатели Сельских Советов депутатов, 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35983418" w14:textId="77777777" w:rsidTr="000175EF">
        <w:tc>
          <w:tcPr>
            <w:tcW w:w="698" w:type="dxa"/>
          </w:tcPr>
          <w:p w14:paraId="41884CF0" w14:textId="7E87D7C2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25</w:t>
            </w:r>
          </w:p>
        </w:tc>
        <w:tc>
          <w:tcPr>
            <w:tcW w:w="7915" w:type="dxa"/>
            <w:gridSpan w:val="2"/>
          </w:tcPr>
          <w:p w14:paraId="24FC7412" w14:textId="6C04C0ED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 xml:space="preserve">Проведение информационно-социального поезда «Забота» </w:t>
            </w:r>
            <w:r w:rsidRPr="00676890">
              <w:rPr>
                <w:szCs w:val="30"/>
              </w:rPr>
              <w:t>(согласно отдельному плану).</w:t>
            </w:r>
          </w:p>
        </w:tc>
        <w:tc>
          <w:tcPr>
            <w:tcW w:w="6663" w:type="dxa"/>
          </w:tcPr>
          <w:p w14:paraId="03FDAB10" w14:textId="0D6A3C36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депутатов, сектор культуры райисполкома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4B50EC73" w14:textId="77777777" w:rsidTr="000175EF">
        <w:tc>
          <w:tcPr>
            <w:tcW w:w="698" w:type="dxa"/>
          </w:tcPr>
          <w:p w14:paraId="2B1347CC" w14:textId="421CADCA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26</w:t>
            </w:r>
          </w:p>
        </w:tc>
        <w:tc>
          <w:tcPr>
            <w:tcW w:w="7915" w:type="dxa"/>
            <w:gridSpan w:val="2"/>
          </w:tcPr>
          <w:p w14:paraId="1DB6371A" w14:textId="6D52A00E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Проведение семинаров-совещаний (</w:t>
            </w:r>
            <w:r>
              <w:rPr>
                <w:szCs w:val="30"/>
              </w:rPr>
              <w:t>согласно отдельному плану</w:t>
            </w:r>
            <w:r w:rsidRPr="00392246">
              <w:rPr>
                <w:szCs w:val="30"/>
              </w:rPr>
              <w:t>).</w:t>
            </w:r>
          </w:p>
        </w:tc>
        <w:tc>
          <w:tcPr>
            <w:tcW w:w="6663" w:type="dxa"/>
          </w:tcPr>
          <w:p w14:paraId="726C99B0" w14:textId="15D32FA0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62A4B156" w14:textId="77777777" w:rsidTr="000175EF">
        <w:tc>
          <w:tcPr>
            <w:tcW w:w="698" w:type="dxa"/>
          </w:tcPr>
          <w:p w14:paraId="7A8BC6D3" w14:textId="08BE8710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lastRenderedPageBreak/>
              <w:t>27</w:t>
            </w:r>
          </w:p>
        </w:tc>
        <w:tc>
          <w:tcPr>
            <w:tcW w:w="7915" w:type="dxa"/>
            <w:gridSpan w:val="2"/>
          </w:tcPr>
          <w:p w14:paraId="5F577EB1" w14:textId="61D6CE63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Оказание методической помощи в подготовке и проведении сессий сельских Советов депутатов.</w:t>
            </w:r>
          </w:p>
        </w:tc>
        <w:tc>
          <w:tcPr>
            <w:tcW w:w="6663" w:type="dxa"/>
          </w:tcPr>
          <w:p w14:paraId="48FE663B" w14:textId="08B88DD3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599FD436" w14:textId="77777777" w:rsidTr="000175EF">
        <w:tc>
          <w:tcPr>
            <w:tcW w:w="698" w:type="dxa"/>
          </w:tcPr>
          <w:p w14:paraId="63340A28" w14:textId="6637E9DA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28</w:t>
            </w:r>
          </w:p>
        </w:tc>
        <w:tc>
          <w:tcPr>
            <w:tcW w:w="7915" w:type="dxa"/>
            <w:gridSpan w:val="2"/>
          </w:tcPr>
          <w:p w14:paraId="5E76792B" w14:textId="2B2593AC" w:rsidR="00AF5A5C" w:rsidRPr="00392246" w:rsidRDefault="00AF5A5C" w:rsidP="00AF5A5C">
            <w:pPr>
              <w:shd w:val="clear" w:color="auto" w:fill="FFFFFF"/>
              <w:ind w:right="-19"/>
              <w:jc w:val="both"/>
              <w:rPr>
                <w:b/>
                <w:szCs w:val="30"/>
              </w:rPr>
            </w:pPr>
            <w:r w:rsidRPr="00392246">
              <w:rPr>
                <w:szCs w:val="30"/>
              </w:rPr>
              <w:t>Обеспечение организационно-технической и методической помощи постоянным комиссиям райсовета в подготовке и проведении заседаний.</w:t>
            </w:r>
          </w:p>
        </w:tc>
        <w:tc>
          <w:tcPr>
            <w:tcW w:w="6663" w:type="dxa"/>
          </w:tcPr>
          <w:p w14:paraId="3CAD2637" w14:textId="5B9EF3EA" w:rsidR="00AF5A5C" w:rsidRPr="00392246" w:rsidRDefault="00AF5A5C" w:rsidP="00AF5A5C">
            <w:pPr>
              <w:shd w:val="clear" w:color="auto" w:fill="FFFFFF"/>
              <w:ind w:left="14" w:right="29" w:hanging="14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11CBF975" w14:textId="77777777" w:rsidTr="000175EF">
        <w:tc>
          <w:tcPr>
            <w:tcW w:w="698" w:type="dxa"/>
          </w:tcPr>
          <w:p w14:paraId="3472D3AB" w14:textId="21E64BE5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29</w:t>
            </w:r>
          </w:p>
        </w:tc>
        <w:tc>
          <w:tcPr>
            <w:tcW w:w="7915" w:type="dxa"/>
            <w:gridSpan w:val="2"/>
          </w:tcPr>
          <w:p w14:paraId="342F1246" w14:textId="7C004E51" w:rsidR="00AF5A5C" w:rsidRPr="00392246" w:rsidRDefault="00AF5A5C" w:rsidP="00AF5A5C">
            <w:pPr>
              <w:shd w:val="clear" w:color="auto" w:fill="FFFFFF"/>
              <w:ind w:left="14" w:right="29" w:hanging="14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Совместные встречи депутатов районного и сельских Советов депутатов</w:t>
            </w:r>
            <w:r>
              <w:rPr>
                <w:szCs w:val="30"/>
              </w:rPr>
              <w:t xml:space="preserve"> </w:t>
            </w:r>
            <w:r w:rsidRPr="00392246">
              <w:rPr>
                <w:szCs w:val="30"/>
              </w:rPr>
              <w:t>с депутатами Палаты представителей</w:t>
            </w:r>
            <w:r>
              <w:t xml:space="preserve"> </w:t>
            </w:r>
            <w:r w:rsidRPr="00676890">
              <w:rPr>
                <w:szCs w:val="30"/>
              </w:rPr>
              <w:t>Национального собрания Республики Беларусь</w:t>
            </w:r>
            <w:r w:rsidRPr="00392246">
              <w:rPr>
                <w:szCs w:val="30"/>
              </w:rPr>
              <w:t xml:space="preserve"> и членами Совета Республики Национального собрания Республики Беларусь.</w:t>
            </w:r>
          </w:p>
        </w:tc>
        <w:tc>
          <w:tcPr>
            <w:tcW w:w="6663" w:type="dxa"/>
          </w:tcPr>
          <w:p w14:paraId="0CDCE864" w14:textId="32C9725C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7B2001FE" w14:textId="77777777" w:rsidTr="000175EF">
        <w:tc>
          <w:tcPr>
            <w:tcW w:w="698" w:type="dxa"/>
          </w:tcPr>
          <w:p w14:paraId="592DA8A9" w14:textId="338A69A7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30</w:t>
            </w:r>
          </w:p>
        </w:tc>
        <w:tc>
          <w:tcPr>
            <w:tcW w:w="7915" w:type="dxa"/>
            <w:gridSpan w:val="2"/>
          </w:tcPr>
          <w:p w14:paraId="47AC4D36" w14:textId="1F005CEC" w:rsidR="00AF5A5C" w:rsidRPr="00392246" w:rsidRDefault="00AF5A5C" w:rsidP="00AF5A5C">
            <w:pPr>
              <w:shd w:val="clear" w:color="auto" w:fill="FFFFFF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Оказание организационной помощи депутатам районного Совета депутатов в проведении отчетов перед избирателями (не менее 2 раз в год).</w:t>
            </w:r>
          </w:p>
        </w:tc>
        <w:tc>
          <w:tcPr>
            <w:tcW w:w="6663" w:type="dxa"/>
          </w:tcPr>
          <w:p w14:paraId="381AE716" w14:textId="51F43F4B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69012C87" w14:textId="77777777" w:rsidTr="000175EF">
        <w:tc>
          <w:tcPr>
            <w:tcW w:w="698" w:type="dxa"/>
          </w:tcPr>
          <w:p w14:paraId="15F966A9" w14:textId="08C82B78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31</w:t>
            </w:r>
          </w:p>
        </w:tc>
        <w:tc>
          <w:tcPr>
            <w:tcW w:w="7915" w:type="dxa"/>
            <w:gridSpan w:val="2"/>
          </w:tcPr>
          <w:p w14:paraId="1BE41EC3" w14:textId="6144A43F" w:rsidR="00AF5A5C" w:rsidRPr="00392246" w:rsidRDefault="00AF5A5C" w:rsidP="00AF5A5C">
            <w:pPr>
              <w:shd w:val="clear" w:color="auto" w:fill="FFFFFF"/>
              <w:ind w:right="14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Проведение приема граждан, их представителей, представителей юридических лиц депутатами районного Совета депутатов (ежемесячно).</w:t>
            </w:r>
          </w:p>
        </w:tc>
        <w:tc>
          <w:tcPr>
            <w:tcW w:w="6663" w:type="dxa"/>
          </w:tcPr>
          <w:p w14:paraId="197CEF9D" w14:textId="580EFC5C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Депутаты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389F3648" w14:textId="77777777" w:rsidTr="000175EF">
        <w:tc>
          <w:tcPr>
            <w:tcW w:w="698" w:type="dxa"/>
          </w:tcPr>
          <w:p w14:paraId="6D1636B8" w14:textId="19A1F59F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32</w:t>
            </w:r>
          </w:p>
        </w:tc>
        <w:tc>
          <w:tcPr>
            <w:tcW w:w="7915" w:type="dxa"/>
            <w:gridSpan w:val="2"/>
          </w:tcPr>
          <w:p w14:paraId="083E1E78" w14:textId="2D862595" w:rsidR="00AF5A5C" w:rsidRPr="00392246" w:rsidRDefault="00AF5A5C" w:rsidP="00AF5A5C">
            <w:pPr>
              <w:shd w:val="clear" w:color="auto" w:fill="FFFFFF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Проведение единых дней приема граждан депутатами всех уровней (ежеквартально)</w:t>
            </w:r>
          </w:p>
        </w:tc>
        <w:tc>
          <w:tcPr>
            <w:tcW w:w="6663" w:type="dxa"/>
          </w:tcPr>
          <w:p w14:paraId="52238B2E" w14:textId="6B7DE6DF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6E1222C3" w14:textId="77777777" w:rsidTr="000175EF">
        <w:tc>
          <w:tcPr>
            <w:tcW w:w="698" w:type="dxa"/>
          </w:tcPr>
          <w:p w14:paraId="4EF24870" w14:textId="69E08A46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33</w:t>
            </w:r>
          </w:p>
        </w:tc>
        <w:tc>
          <w:tcPr>
            <w:tcW w:w="7915" w:type="dxa"/>
            <w:gridSpan w:val="2"/>
          </w:tcPr>
          <w:p w14:paraId="3FD1DA30" w14:textId="10CA3319" w:rsidR="00AF5A5C" w:rsidRPr="00392246" w:rsidRDefault="00AF5A5C" w:rsidP="00AF5A5C">
            <w:pPr>
              <w:shd w:val="clear" w:color="auto" w:fill="FFFFFF"/>
              <w:ind w:right="29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Изучение практики работы местных Советов депутатов других районов.</w:t>
            </w:r>
          </w:p>
        </w:tc>
        <w:tc>
          <w:tcPr>
            <w:tcW w:w="6663" w:type="dxa"/>
          </w:tcPr>
          <w:p w14:paraId="1947AF05" w14:textId="32185B93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67C022ED" w14:textId="77777777" w:rsidTr="000175EF">
        <w:tc>
          <w:tcPr>
            <w:tcW w:w="698" w:type="dxa"/>
          </w:tcPr>
          <w:p w14:paraId="48CC8BC6" w14:textId="70C36DF4" w:rsidR="00AF5A5C" w:rsidRPr="00392246" w:rsidRDefault="00AF5A5C" w:rsidP="00AF5A5C">
            <w:pPr>
              <w:rPr>
                <w:szCs w:val="30"/>
              </w:rPr>
            </w:pPr>
            <w:r w:rsidRPr="00392246">
              <w:rPr>
                <w:szCs w:val="30"/>
              </w:rPr>
              <w:t>34</w:t>
            </w:r>
          </w:p>
        </w:tc>
        <w:tc>
          <w:tcPr>
            <w:tcW w:w="7915" w:type="dxa"/>
            <w:gridSpan w:val="2"/>
          </w:tcPr>
          <w:p w14:paraId="6A1B0B5C" w14:textId="66A41B45" w:rsidR="00AF5A5C" w:rsidRPr="00392246" w:rsidRDefault="00AF5A5C" w:rsidP="00AF5A5C">
            <w:pPr>
              <w:shd w:val="clear" w:color="auto" w:fill="FFFFFF"/>
              <w:ind w:right="29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Проведение совещаний с председателями сельских Советов депутатов.</w:t>
            </w:r>
          </w:p>
        </w:tc>
        <w:tc>
          <w:tcPr>
            <w:tcW w:w="6663" w:type="dxa"/>
          </w:tcPr>
          <w:p w14:paraId="2A8FBFDC" w14:textId="449F65FC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41D19D14" w14:textId="77777777" w:rsidTr="000175EF">
        <w:tc>
          <w:tcPr>
            <w:tcW w:w="698" w:type="dxa"/>
          </w:tcPr>
          <w:p w14:paraId="5108CD4A" w14:textId="60601EBF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35</w:t>
            </w:r>
          </w:p>
        </w:tc>
        <w:tc>
          <w:tcPr>
            <w:tcW w:w="7915" w:type="dxa"/>
            <w:gridSpan w:val="2"/>
          </w:tcPr>
          <w:p w14:paraId="59B87F00" w14:textId="4CE23B23" w:rsidR="00AF5A5C" w:rsidRPr="00392246" w:rsidRDefault="00AF5A5C" w:rsidP="00AF5A5C">
            <w:pPr>
              <w:shd w:val="clear" w:color="auto" w:fill="FFFFFF"/>
              <w:ind w:right="29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Взаимодействие со средствами массовой информации в освещении практики работы депутатского корпуса, органов территориального общественного самоуправления в избирательных округах.</w:t>
            </w:r>
          </w:p>
        </w:tc>
        <w:tc>
          <w:tcPr>
            <w:tcW w:w="6663" w:type="dxa"/>
          </w:tcPr>
          <w:p w14:paraId="15ED0B27" w14:textId="7A485986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28DDD72E" w14:textId="77777777" w:rsidTr="000175EF">
        <w:tc>
          <w:tcPr>
            <w:tcW w:w="698" w:type="dxa"/>
          </w:tcPr>
          <w:p w14:paraId="2183CDCD" w14:textId="14D3BA43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lastRenderedPageBreak/>
              <w:t>36</w:t>
            </w:r>
          </w:p>
        </w:tc>
        <w:tc>
          <w:tcPr>
            <w:tcW w:w="7915" w:type="dxa"/>
            <w:gridSpan w:val="2"/>
          </w:tcPr>
          <w:p w14:paraId="587AFA87" w14:textId="06279FBC" w:rsidR="00AF5A5C" w:rsidRPr="00392246" w:rsidRDefault="00AF5A5C" w:rsidP="00AF5A5C">
            <w:pPr>
              <w:shd w:val="clear" w:color="auto" w:fill="FFFFFF"/>
              <w:ind w:right="29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Оказание организационно-методической помощи органам территориального общественного самоуправления в организации их деятельности.</w:t>
            </w:r>
          </w:p>
        </w:tc>
        <w:tc>
          <w:tcPr>
            <w:tcW w:w="6663" w:type="dxa"/>
          </w:tcPr>
          <w:p w14:paraId="00E9EAB5" w14:textId="1F32C8A6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  <w:tr w:rsidR="00AF5A5C" w:rsidRPr="007D4CC1" w14:paraId="63C1290D" w14:textId="77777777" w:rsidTr="000175EF">
        <w:tc>
          <w:tcPr>
            <w:tcW w:w="698" w:type="dxa"/>
          </w:tcPr>
          <w:p w14:paraId="6F34A4EA" w14:textId="18EC7834" w:rsidR="00AF5A5C" w:rsidRPr="00392246" w:rsidRDefault="00AF5A5C" w:rsidP="00AF5A5C">
            <w:pPr>
              <w:jc w:val="center"/>
              <w:rPr>
                <w:szCs w:val="30"/>
              </w:rPr>
            </w:pPr>
            <w:r w:rsidRPr="00392246">
              <w:rPr>
                <w:szCs w:val="30"/>
              </w:rPr>
              <w:t>37</w:t>
            </w:r>
          </w:p>
        </w:tc>
        <w:tc>
          <w:tcPr>
            <w:tcW w:w="7915" w:type="dxa"/>
            <w:gridSpan w:val="2"/>
          </w:tcPr>
          <w:p w14:paraId="51A7940D" w14:textId="437E9AAE" w:rsidR="00AF5A5C" w:rsidRPr="00392246" w:rsidRDefault="00AF5A5C" w:rsidP="00AF5A5C">
            <w:pPr>
              <w:shd w:val="clear" w:color="auto" w:fill="FFFFFF"/>
              <w:ind w:right="29"/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Участие в работе Молодежного парламента при Краснопольском районном Совета депутатов</w:t>
            </w:r>
            <w:r>
              <w:rPr>
                <w:szCs w:val="30"/>
              </w:rPr>
              <w:t>.</w:t>
            </w:r>
          </w:p>
        </w:tc>
        <w:tc>
          <w:tcPr>
            <w:tcW w:w="6663" w:type="dxa"/>
          </w:tcPr>
          <w:p w14:paraId="24E7980E" w14:textId="65699981" w:rsidR="00AF5A5C" w:rsidRPr="00392246" w:rsidRDefault="00AF5A5C" w:rsidP="00AF5A5C">
            <w:pPr>
              <w:jc w:val="both"/>
              <w:rPr>
                <w:szCs w:val="30"/>
              </w:rPr>
            </w:pPr>
            <w:r w:rsidRPr="00392246">
              <w:rPr>
                <w:szCs w:val="30"/>
              </w:rPr>
              <w:t>Аппарат районного Совета депутатов</w:t>
            </w:r>
            <w:r>
              <w:rPr>
                <w:szCs w:val="30"/>
              </w:rPr>
              <w:t>.</w:t>
            </w:r>
          </w:p>
        </w:tc>
      </w:tr>
    </w:tbl>
    <w:p w14:paraId="6194C6BE" w14:textId="77777777" w:rsidR="00D32175" w:rsidRPr="00AE4400" w:rsidRDefault="00D32175" w:rsidP="00424230">
      <w:pPr>
        <w:pStyle w:val="a3"/>
        <w:jc w:val="both"/>
        <w:rPr>
          <w:rFonts w:ascii="Times New Roman" w:hAnsi="Times New Roman"/>
          <w:color w:val="FF0000"/>
          <w:sz w:val="30"/>
          <w:szCs w:val="30"/>
        </w:rPr>
      </w:pPr>
    </w:p>
    <w:sectPr w:rsidR="00D32175" w:rsidRPr="00AE4400" w:rsidSect="00424230">
      <w:headerReference w:type="default" r:id="rId8"/>
      <w:pgSz w:w="16838" w:h="11906" w:orient="landscape"/>
      <w:pgMar w:top="1134" w:right="1134" w:bottom="850" w:left="1134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5438F" w14:textId="77777777" w:rsidR="00C91580" w:rsidRDefault="00C91580" w:rsidP="006176FE">
      <w:r>
        <w:separator/>
      </w:r>
    </w:p>
  </w:endnote>
  <w:endnote w:type="continuationSeparator" w:id="0">
    <w:p w14:paraId="7DC555AE" w14:textId="77777777" w:rsidR="00C91580" w:rsidRDefault="00C91580" w:rsidP="0061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70B7D" w14:textId="77777777" w:rsidR="00C91580" w:rsidRDefault="00C91580" w:rsidP="006176FE">
      <w:r>
        <w:separator/>
      </w:r>
    </w:p>
  </w:footnote>
  <w:footnote w:type="continuationSeparator" w:id="0">
    <w:p w14:paraId="6106D2A0" w14:textId="77777777" w:rsidR="00C91580" w:rsidRDefault="00C91580" w:rsidP="0061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193356"/>
      <w:docPartObj>
        <w:docPartGallery w:val="Page Numbers (Top of Page)"/>
        <w:docPartUnique/>
      </w:docPartObj>
    </w:sdtPr>
    <w:sdtEndPr/>
    <w:sdtContent>
      <w:p w14:paraId="520E3F8E" w14:textId="77777777" w:rsidR="00E22406" w:rsidRDefault="00E224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07A90627" w14:textId="77777777" w:rsidR="00E22406" w:rsidRDefault="00E224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F1AD3"/>
    <w:multiLevelType w:val="hybridMultilevel"/>
    <w:tmpl w:val="7342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06E19"/>
    <w:multiLevelType w:val="hybridMultilevel"/>
    <w:tmpl w:val="AF061C66"/>
    <w:lvl w:ilvl="0" w:tplc="A0D0FE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A3BB2"/>
    <w:multiLevelType w:val="hybridMultilevel"/>
    <w:tmpl w:val="F3B0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51B91"/>
    <w:multiLevelType w:val="hybridMultilevel"/>
    <w:tmpl w:val="4F22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75"/>
    <w:rsid w:val="00007290"/>
    <w:rsid w:val="000100B5"/>
    <w:rsid w:val="000175EF"/>
    <w:rsid w:val="00027412"/>
    <w:rsid w:val="00030EF3"/>
    <w:rsid w:val="000314A4"/>
    <w:rsid w:val="000353BA"/>
    <w:rsid w:val="00037FC6"/>
    <w:rsid w:val="00046655"/>
    <w:rsid w:val="00051230"/>
    <w:rsid w:val="00052B6E"/>
    <w:rsid w:val="000535E1"/>
    <w:rsid w:val="00055458"/>
    <w:rsid w:val="0005551E"/>
    <w:rsid w:val="000563D9"/>
    <w:rsid w:val="00062148"/>
    <w:rsid w:val="000638A4"/>
    <w:rsid w:val="000641C0"/>
    <w:rsid w:val="00070E6F"/>
    <w:rsid w:val="00073562"/>
    <w:rsid w:val="000750DD"/>
    <w:rsid w:val="000835C1"/>
    <w:rsid w:val="00085AC8"/>
    <w:rsid w:val="00092648"/>
    <w:rsid w:val="00096E5C"/>
    <w:rsid w:val="000A73F4"/>
    <w:rsid w:val="000C1BB9"/>
    <w:rsid w:val="000D498E"/>
    <w:rsid w:val="000E263F"/>
    <w:rsid w:val="000E4496"/>
    <w:rsid w:val="000E63FA"/>
    <w:rsid w:val="000E782F"/>
    <w:rsid w:val="000F06E5"/>
    <w:rsid w:val="000F32A5"/>
    <w:rsid w:val="000F450A"/>
    <w:rsid w:val="00101916"/>
    <w:rsid w:val="00112194"/>
    <w:rsid w:val="001228CD"/>
    <w:rsid w:val="00123517"/>
    <w:rsid w:val="001266F0"/>
    <w:rsid w:val="00130FC9"/>
    <w:rsid w:val="0013284F"/>
    <w:rsid w:val="00132CC1"/>
    <w:rsid w:val="00134810"/>
    <w:rsid w:val="00134BEE"/>
    <w:rsid w:val="00135A4F"/>
    <w:rsid w:val="00137CE4"/>
    <w:rsid w:val="00146846"/>
    <w:rsid w:val="00151B2F"/>
    <w:rsid w:val="00163DA2"/>
    <w:rsid w:val="00164DE5"/>
    <w:rsid w:val="00164F19"/>
    <w:rsid w:val="0016577D"/>
    <w:rsid w:val="00176DD0"/>
    <w:rsid w:val="00180C6D"/>
    <w:rsid w:val="0019076C"/>
    <w:rsid w:val="00192F4E"/>
    <w:rsid w:val="00193CDD"/>
    <w:rsid w:val="00194E60"/>
    <w:rsid w:val="001A2441"/>
    <w:rsid w:val="001A2ED6"/>
    <w:rsid w:val="001A74C9"/>
    <w:rsid w:val="001B66B6"/>
    <w:rsid w:val="001C1AD3"/>
    <w:rsid w:val="001C5D59"/>
    <w:rsid w:val="001D354F"/>
    <w:rsid w:val="001D4B15"/>
    <w:rsid w:val="001D5631"/>
    <w:rsid w:val="001D66FA"/>
    <w:rsid w:val="001E271B"/>
    <w:rsid w:val="001E6D11"/>
    <w:rsid w:val="001F192A"/>
    <w:rsid w:val="001F6443"/>
    <w:rsid w:val="00202F7D"/>
    <w:rsid w:val="002036C4"/>
    <w:rsid w:val="00212855"/>
    <w:rsid w:val="00213AC1"/>
    <w:rsid w:val="002201FE"/>
    <w:rsid w:val="00220F5E"/>
    <w:rsid w:val="00221554"/>
    <w:rsid w:val="0022220F"/>
    <w:rsid w:val="00230E08"/>
    <w:rsid w:val="00237628"/>
    <w:rsid w:val="0024039B"/>
    <w:rsid w:val="002427D3"/>
    <w:rsid w:val="0024532F"/>
    <w:rsid w:val="002518FE"/>
    <w:rsid w:val="00251D8B"/>
    <w:rsid w:val="00252AD7"/>
    <w:rsid w:val="002530A2"/>
    <w:rsid w:val="00256A23"/>
    <w:rsid w:val="00257745"/>
    <w:rsid w:val="00260433"/>
    <w:rsid w:val="0026511A"/>
    <w:rsid w:val="00266ABD"/>
    <w:rsid w:val="00273EF2"/>
    <w:rsid w:val="00277AFF"/>
    <w:rsid w:val="00285B51"/>
    <w:rsid w:val="00291984"/>
    <w:rsid w:val="00294BEA"/>
    <w:rsid w:val="002A3627"/>
    <w:rsid w:val="002A4132"/>
    <w:rsid w:val="002A596E"/>
    <w:rsid w:val="002B0C8B"/>
    <w:rsid w:val="002C01B2"/>
    <w:rsid w:val="002C0480"/>
    <w:rsid w:val="002C08ED"/>
    <w:rsid w:val="002C0B7B"/>
    <w:rsid w:val="002C3C48"/>
    <w:rsid w:val="002D652D"/>
    <w:rsid w:val="002E04C9"/>
    <w:rsid w:val="002E0E08"/>
    <w:rsid w:val="002E11BC"/>
    <w:rsid w:val="002E20F5"/>
    <w:rsid w:val="002E6734"/>
    <w:rsid w:val="002E6777"/>
    <w:rsid w:val="002E7D3D"/>
    <w:rsid w:val="002F0B96"/>
    <w:rsid w:val="002F0E2C"/>
    <w:rsid w:val="002F1EF4"/>
    <w:rsid w:val="002F3277"/>
    <w:rsid w:val="002F61CC"/>
    <w:rsid w:val="003051DC"/>
    <w:rsid w:val="003140AB"/>
    <w:rsid w:val="00314E88"/>
    <w:rsid w:val="00321DF2"/>
    <w:rsid w:val="0033762D"/>
    <w:rsid w:val="003440CE"/>
    <w:rsid w:val="003502DA"/>
    <w:rsid w:val="00351F03"/>
    <w:rsid w:val="00352874"/>
    <w:rsid w:val="00356D0C"/>
    <w:rsid w:val="0036032B"/>
    <w:rsid w:val="00380D76"/>
    <w:rsid w:val="0038235B"/>
    <w:rsid w:val="003837EC"/>
    <w:rsid w:val="003853AD"/>
    <w:rsid w:val="00387604"/>
    <w:rsid w:val="00392246"/>
    <w:rsid w:val="00396971"/>
    <w:rsid w:val="003A79F1"/>
    <w:rsid w:val="003B083D"/>
    <w:rsid w:val="003B1606"/>
    <w:rsid w:val="003B2BAF"/>
    <w:rsid w:val="003B50A8"/>
    <w:rsid w:val="003B56A8"/>
    <w:rsid w:val="003B7323"/>
    <w:rsid w:val="003C1A11"/>
    <w:rsid w:val="003C1E58"/>
    <w:rsid w:val="003C2063"/>
    <w:rsid w:val="003D1587"/>
    <w:rsid w:val="003F10F8"/>
    <w:rsid w:val="003F3591"/>
    <w:rsid w:val="003F6EB4"/>
    <w:rsid w:val="00412A9F"/>
    <w:rsid w:val="00424230"/>
    <w:rsid w:val="004323BD"/>
    <w:rsid w:val="004360D0"/>
    <w:rsid w:val="00450729"/>
    <w:rsid w:val="004545B6"/>
    <w:rsid w:val="00455756"/>
    <w:rsid w:val="00462217"/>
    <w:rsid w:val="00465415"/>
    <w:rsid w:val="00467097"/>
    <w:rsid w:val="00467441"/>
    <w:rsid w:val="00472A4C"/>
    <w:rsid w:val="00475D73"/>
    <w:rsid w:val="00475EEB"/>
    <w:rsid w:val="00476706"/>
    <w:rsid w:val="00485A51"/>
    <w:rsid w:val="00486785"/>
    <w:rsid w:val="00493D75"/>
    <w:rsid w:val="004A0420"/>
    <w:rsid w:val="004A1F9C"/>
    <w:rsid w:val="004B02B9"/>
    <w:rsid w:val="004B3D1D"/>
    <w:rsid w:val="004C0C95"/>
    <w:rsid w:val="004C7A0C"/>
    <w:rsid w:val="004D1880"/>
    <w:rsid w:val="004D28F2"/>
    <w:rsid w:val="004D69AC"/>
    <w:rsid w:val="004E1997"/>
    <w:rsid w:val="004E1F9D"/>
    <w:rsid w:val="004F63D5"/>
    <w:rsid w:val="005059B9"/>
    <w:rsid w:val="005111F3"/>
    <w:rsid w:val="00511A07"/>
    <w:rsid w:val="0051402D"/>
    <w:rsid w:val="00516716"/>
    <w:rsid w:val="005206A5"/>
    <w:rsid w:val="00523181"/>
    <w:rsid w:val="00525BBA"/>
    <w:rsid w:val="00530DE4"/>
    <w:rsid w:val="00535FDD"/>
    <w:rsid w:val="00540D71"/>
    <w:rsid w:val="005429A1"/>
    <w:rsid w:val="005477D9"/>
    <w:rsid w:val="00551B8F"/>
    <w:rsid w:val="00552EC9"/>
    <w:rsid w:val="0055390B"/>
    <w:rsid w:val="00562715"/>
    <w:rsid w:val="00584B74"/>
    <w:rsid w:val="00586A9A"/>
    <w:rsid w:val="0059045E"/>
    <w:rsid w:val="00594601"/>
    <w:rsid w:val="00595175"/>
    <w:rsid w:val="00595475"/>
    <w:rsid w:val="005975B7"/>
    <w:rsid w:val="005A2ABA"/>
    <w:rsid w:val="005A6ED1"/>
    <w:rsid w:val="005B0C26"/>
    <w:rsid w:val="005B498B"/>
    <w:rsid w:val="005B68CD"/>
    <w:rsid w:val="005D04DC"/>
    <w:rsid w:val="005D727C"/>
    <w:rsid w:val="006176FE"/>
    <w:rsid w:val="00617DAE"/>
    <w:rsid w:val="006214A6"/>
    <w:rsid w:val="00622EF6"/>
    <w:rsid w:val="00622EFE"/>
    <w:rsid w:val="006242F0"/>
    <w:rsid w:val="006251BD"/>
    <w:rsid w:val="00625ACA"/>
    <w:rsid w:val="0063004C"/>
    <w:rsid w:val="00640CB0"/>
    <w:rsid w:val="006422E5"/>
    <w:rsid w:val="006461BB"/>
    <w:rsid w:val="00646A06"/>
    <w:rsid w:val="00650F25"/>
    <w:rsid w:val="00654943"/>
    <w:rsid w:val="006619C8"/>
    <w:rsid w:val="0066294F"/>
    <w:rsid w:val="00663F44"/>
    <w:rsid w:val="0066471D"/>
    <w:rsid w:val="0066626D"/>
    <w:rsid w:val="006756CF"/>
    <w:rsid w:val="00676401"/>
    <w:rsid w:val="00676890"/>
    <w:rsid w:val="00680DA6"/>
    <w:rsid w:val="0068190A"/>
    <w:rsid w:val="0068676D"/>
    <w:rsid w:val="006A5517"/>
    <w:rsid w:val="006A6DD2"/>
    <w:rsid w:val="006B1E47"/>
    <w:rsid w:val="006C6717"/>
    <w:rsid w:val="006C7FF9"/>
    <w:rsid w:val="006D258E"/>
    <w:rsid w:val="006D77CF"/>
    <w:rsid w:val="006E0F33"/>
    <w:rsid w:val="006E1D21"/>
    <w:rsid w:val="006E2848"/>
    <w:rsid w:val="006E3D89"/>
    <w:rsid w:val="006E4D68"/>
    <w:rsid w:val="006F0D47"/>
    <w:rsid w:val="006F2201"/>
    <w:rsid w:val="006F456C"/>
    <w:rsid w:val="007026F5"/>
    <w:rsid w:val="00704937"/>
    <w:rsid w:val="00711D66"/>
    <w:rsid w:val="00712977"/>
    <w:rsid w:val="007168CC"/>
    <w:rsid w:val="007368ED"/>
    <w:rsid w:val="007478A1"/>
    <w:rsid w:val="007543EB"/>
    <w:rsid w:val="00755EC1"/>
    <w:rsid w:val="00757152"/>
    <w:rsid w:val="007602A0"/>
    <w:rsid w:val="007616F8"/>
    <w:rsid w:val="00761C15"/>
    <w:rsid w:val="007633D6"/>
    <w:rsid w:val="00767606"/>
    <w:rsid w:val="0077470C"/>
    <w:rsid w:val="00797B52"/>
    <w:rsid w:val="007A3A72"/>
    <w:rsid w:val="007A45E3"/>
    <w:rsid w:val="007B58C1"/>
    <w:rsid w:val="007C4006"/>
    <w:rsid w:val="007C45F8"/>
    <w:rsid w:val="007C5150"/>
    <w:rsid w:val="007D4CC1"/>
    <w:rsid w:val="007E0288"/>
    <w:rsid w:val="007E0EBB"/>
    <w:rsid w:val="007E2415"/>
    <w:rsid w:val="007E358C"/>
    <w:rsid w:val="007E3CD4"/>
    <w:rsid w:val="007E56FA"/>
    <w:rsid w:val="007F09F0"/>
    <w:rsid w:val="00800003"/>
    <w:rsid w:val="00800BAB"/>
    <w:rsid w:val="00803A94"/>
    <w:rsid w:val="00804E84"/>
    <w:rsid w:val="00810059"/>
    <w:rsid w:val="008117A9"/>
    <w:rsid w:val="0082142E"/>
    <w:rsid w:val="0082143F"/>
    <w:rsid w:val="00837776"/>
    <w:rsid w:val="008379BA"/>
    <w:rsid w:val="008413EA"/>
    <w:rsid w:val="00842C2C"/>
    <w:rsid w:val="00844E0B"/>
    <w:rsid w:val="0085040D"/>
    <w:rsid w:val="00856DDB"/>
    <w:rsid w:val="00860DA4"/>
    <w:rsid w:val="008614A8"/>
    <w:rsid w:val="008637ED"/>
    <w:rsid w:val="00864051"/>
    <w:rsid w:val="008641F6"/>
    <w:rsid w:val="0087258C"/>
    <w:rsid w:val="00873E75"/>
    <w:rsid w:val="00882A79"/>
    <w:rsid w:val="0088579F"/>
    <w:rsid w:val="008879CE"/>
    <w:rsid w:val="00896945"/>
    <w:rsid w:val="008A228C"/>
    <w:rsid w:val="008A2689"/>
    <w:rsid w:val="008A4242"/>
    <w:rsid w:val="008B284F"/>
    <w:rsid w:val="008C4D06"/>
    <w:rsid w:val="008C5A20"/>
    <w:rsid w:val="008D1F35"/>
    <w:rsid w:val="008D31D5"/>
    <w:rsid w:val="008D5747"/>
    <w:rsid w:val="008E7576"/>
    <w:rsid w:val="008E7EEB"/>
    <w:rsid w:val="008F0740"/>
    <w:rsid w:val="008F166E"/>
    <w:rsid w:val="008F27D7"/>
    <w:rsid w:val="008F2E7C"/>
    <w:rsid w:val="008F5D29"/>
    <w:rsid w:val="0090045B"/>
    <w:rsid w:val="00901629"/>
    <w:rsid w:val="0091030B"/>
    <w:rsid w:val="009117EA"/>
    <w:rsid w:val="009167BF"/>
    <w:rsid w:val="0091749E"/>
    <w:rsid w:val="00917FF5"/>
    <w:rsid w:val="00921AE1"/>
    <w:rsid w:val="00921C4D"/>
    <w:rsid w:val="009221F3"/>
    <w:rsid w:val="00931F02"/>
    <w:rsid w:val="0094182E"/>
    <w:rsid w:val="00941D72"/>
    <w:rsid w:val="009420A9"/>
    <w:rsid w:val="00943166"/>
    <w:rsid w:val="00944189"/>
    <w:rsid w:val="00945737"/>
    <w:rsid w:val="00954FDA"/>
    <w:rsid w:val="00960A6B"/>
    <w:rsid w:val="009676D5"/>
    <w:rsid w:val="009678A1"/>
    <w:rsid w:val="00967D0F"/>
    <w:rsid w:val="00981EA8"/>
    <w:rsid w:val="009900A6"/>
    <w:rsid w:val="00997BEC"/>
    <w:rsid w:val="009A0DCA"/>
    <w:rsid w:val="009A23EA"/>
    <w:rsid w:val="009B65A4"/>
    <w:rsid w:val="009C3A5B"/>
    <w:rsid w:val="009C6059"/>
    <w:rsid w:val="009C6DFB"/>
    <w:rsid w:val="009C7C58"/>
    <w:rsid w:val="009C7E85"/>
    <w:rsid w:val="009E5717"/>
    <w:rsid w:val="009E5864"/>
    <w:rsid w:val="009E77D0"/>
    <w:rsid w:val="009F234C"/>
    <w:rsid w:val="009F3D83"/>
    <w:rsid w:val="00A07D80"/>
    <w:rsid w:val="00A07FA5"/>
    <w:rsid w:val="00A105DD"/>
    <w:rsid w:val="00A11C3A"/>
    <w:rsid w:val="00A131C9"/>
    <w:rsid w:val="00A17CA9"/>
    <w:rsid w:val="00A17D3A"/>
    <w:rsid w:val="00A241E8"/>
    <w:rsid w:val="00A315D7"/>
    <w:rsid w:val="00A32CBF"/>
    <w:rsid w:val="00A349D2"/>
    <w:rsid w:val="00A353C2"/>
    <w:rsid w:val="00A4415E"/>
    <w:rsid w:val="00A443E6"/>
    <w:rsid w:val="00A4542F"/>
    <w:rsid w:val="00A459CE"/>
    <w:rsid w:val="00A45D01"/>
    <w:rsid w:val="00A466D2"/>
    <w:rsid w:val="00A50A55"/>
    <w:rsid w:val="00A57378"/>
    <w:rsid w:val="00A5796B"/>
    <w:rsid w:val="00A66581"/>
    <w:rsid w:val="00A673C6"/>
    <w:rsid w:val="00A756B4"/>
    <w:rsid w:val="00A77FF4"/>
    <w:rsid w:val="00A81A9B"/>
    <w:rsid w:val="00A94B04"/>
    <w:rsid w:val="00A97AE1"/>
    <w:rsid w:val="00AA14A9"/>
    <w:rsid w:val="00AA2BE1"/>
    <w:rsid w:val="00AA36E8"/>
    <w:rsid w:val="00AA695C"/>
    <w:rsid w:val="00AB01E4"/>
    <w:rsid w:val="00AB18E4"/>
    <w:rsid w:val="00AB33F9"/>
    <w:rsid w:val="00AC356D"/>
    <w:rsid w:val="00AC3EF5"/>
    <w:rsid w:val="00AC6046"/>
    <w:rsid w:val="00AC7E1B"/>
    <w:rsid w:val="00AD5749"/>
    <w:rsid w:val="00AD6008"/>
    <w:rsid w:val="00AE109F"/>
    <w:rsid w:val="00AE4400"/>
    <w:rsid w:val="00AE4F55"/>
    <w:rsid w:val="00AE6379"/>
    <w:rsid w:val="00AE6B20"/>
    <w:rsid w:val="00AE72BB"/>
    <w:rsid w:val="00AF0916"/>
    <w:rsid w:val="00AF42E8"/>
    <w:rsid w:val="00AF50A5"/>
    <w:rsid w:val="00AF5A5C"/>
    <w:rsid w:val="00B037AD"/>
    <w:rsid w:val="00B11164"/>
    <w:rsid w:val="00B15382"/>
    <w:rsid w:val="00B1646F"/>
    <w:rsid w:val="00B25C5B"/>
    <w:rsid w:val="00B349AC"/>
    <w:rsid w:val="00B42BA4"/>
    <w:rsid w:val="00B4388E"/>
    <w:rsid w:val="00B45ECC"/>
    <w:rsid w:val="00B5157A"/>
    <w:rsid w:val="00B671E3"/>
    <w:rsid w:val="00B712B9"/>
    <w:rsid w:val="00B75226"/>
    <w:rsid w:val="00B7545B"/>
    <w:rsid w:val="00B76626"/>
    <w:rsid w:val="00B8108B"/>
    <w:rsid w:val="00B82E53"/>
    <w:rsid w:val="00B878AC"/>
    <w:rsid w:val="00B90B6C"/>
    <w:rsid w:val="00B916FD"/>
    <w:rsid w:val="00B94EA4"/>
    <w:rsid w:val="00B9591C"/>
    <w:rsid w:val="00B97178"/>
    <w:rsid w:val="00BA6C68"/>
    <w:rsid w:val="00BA743A"/>
    <w:rsid w:val="00BC24DE"/>
    <w:rsid w:val="00BC4B47"/>
    <w:rsid w:val="00BD4D17"/>
    <w:rsid w:val="00BD6584"/>
    <w:rsid w:val="00BE012A"/>
    <w:rsid w:val="00BE0C22"/>
    <w:rsid w:val="00BE44FB"/>
    <w:rsid w:val="00BE4A2A"/>
    <w:rsid w:val="00BE79D0"/>
    <w:rsid w:val="00C0027C"/>
    <w:rsid w:val="00C00487"/>
    <w:rsid w:val="00C0627C"/>
    <w:rsid w:val="00C107C8"/>
    <w:rsid w:val="00C14830"/>
    <w:rsid w:val="00C15917"/>
    <w:rsid w:val="00C204B7"/>
    <w:rsid w:val="00C23F5E"/>
    <w:rsid w:val="00C3316A"/>
    <w:rsid w:val="00C3598D"/>
    <w:rsid w:val="00C361A8"/>
    <w:rsid w:val="00C472BB"/>
    <w:rsid w:val="00C60FC8"/>
    <w:rsid w:val="00C65501"/>
    <w:rsid w:val="00C70BD8"/>
    <w:rsid w:val="00C713E3"/>
    <w:rsid w:val="00C85AAE"/>
    <w:rsid w:val="00C90ED0"/>
    <w:rsid w:val="00C91580"/>
    <w:rsid w:val="00CA207A"/>
    <w:rsid w:val="00CA2968"/>
    <w:rsid w:val="00CA5E93"/>
    <w:rsid w:val="00CA6CA4"/>
    <w:rsid w:val="00CB6E6C"/>
    <w:rsid w:val="00CC27C2"/>
    <w:rsid w:val="00CD59B5"/>
    <w:rsid w:val="00CE469C"/>
    <w:rsid w:val="00CE6165"/>
    <w:rsid w:val="00CE789B"/>
    <w:rsid w:val="00CF16E3"/>
    <w:rsid w:val="00D02FAF"/>
    <w:rsid w:val="00D25EC7"/>
    <w:rsid w:val="00D26649"/>
    <w:rsid w:val="00D277D3"/>
    <w:rsid w:val="00D32175"/>
    <w:rsid w:val="00D32A99"/>
    <w:rsid w:val="00D3503C"/>
    <w:rsid w:val="00D350EF"/>
    <w:rsid w:val="00D4166A"/>
    <w:rsid w:val="00D46601"/>
    <w:rsid w:val="00D53D81"/>
    <w:rsid w:val="00D540EF"/>
    <w:rsid w:val="00D57AC9"/>
    <w:rsid w:val="00D62BBB"/>
    <w:rsid w:val="00D64E26"/>
    <w:rsid w:val="00D74817"/>
    <w:rsid w:val="00D76304"/>
    <w:rsid w:val="00D809EA"/>
    <w:rsid w:val="00D90A1E"/>
    <w:rsid w:val="00D9535C"/>
    <w:rsid w:val="00D97855"/>
    <w:rsid w:val="00DA12D1"/>
    <w:rsid w:val="00DA68B1"/>
    <w:rsid w:val="00DA6BE0"/>
    <w:rsid w:val="00DA6CF0"/>
    <w:rsid w:val="00DB1FED"/>
    <w:rsid w:val="00DB2046"/>
    <w:rsid w:val="00DB36EC"/>
    <w:rsid w:val="00DB4562"/>
    <w:rsid w:val="00DB620F"/>
    <w:rsid w:val="00DC7530"/>
    <w:rsid w:val="00DD01A7"/>
    <w:rsid w:val="00DD481C"/>
    <w:rsid w:val="00DD6A46"/>
    <w:rsid w:val="00DF17BA"/>
    <w:rsid w:val="00DF5493"/>
    <w:rsid w:val="00DF5E44"/>
    <w:rsid w:val="00E00A61"/>
    <w:rsid w:val="00E017D2"/>
    <w:rsid w:val="00E04FA9"/>
    <w:rsid w:val="00E070E9"/>
    <w:rsid w:val="00E123A5"/>
    <w:rsid w:val="00E15345"/>
    <w:rsid w:val="00E1549B"/>
    <w:rsid w:val="00E22406"/>
    <w:rsid w:val="00E23918"/>
    <w:rsid w:val="00E25D49"/>
    <w:rsid w:val="00E26468"/>
    <w:rsid w:val="00E32E78"/>
    <w:rsid w:val="00E34790"/>
    <w:rsid w:val="00E354D8"/>
    <w:rsid w:val="00E37A08"/>
    <w:rsid w:val="00E50ECC"/>
    <w:rsid w:val="00E5194D"/>
    <w:rsid w:val="00E5341A"/>
    <w:rsid w:val="00E53DE3"/>
    <w:rsid w:val="00E55206"/>
    <w:rsid w:val="00E553E6"/>
    <w:rsid w:val="00E61728"/>
    <w:rsid w:val="00E76737"/>
    <w:rsid w:val="00E81EC2"/>
    <w:rsid w:val="00E82EAE"/>
    <w:rsid w:val="00E837FD"/>
    <w:rsid w:val="00E93BC7"/>
    <w:rsid w:val="00EB78EB"/>
    <w:rsid w:val="00EC044B"/>
    <w:rsid w:val="00EC082D"/>
    <w:rsid w:val="00EE20F2"/>
    <w:rsid w:val="00EE53BA"/>
    <w:rsid w:val="00EE5E04"/>
    <w:rsid w:val="00EF1E9C"/>
    <w:rsid w:val="00EF4031"/>
    <w:rsid w:val="00EF4D48"/>
    <w:rsid w:val="00EF7235"/>
    <w:rsid w:val="00F030D7"/>
    <w:rsid w:val="00F1674F"/>
    <w:rsid w:val="00F4119B"/>
    <w:rsid w:val="00F470DC"/>
    <w:rsid w:val="00F50BD6"/>
    <w:rsid w:val="00F61AB2"/>
    <w:rsid w:val="00F63B81"/>
    <w:rsid w:val="00F666F5"/>
    <w:rsid w:val="00F66983"/>
    <w:rsid w:val="00F670C9"/>
    <w:rsid w:val="00F678B6"/>
    <w:rsid w:val="00F734F5"/>
    <w:rsid w:val="00F73C9B"/>
    <w:rsid w:val="00F75555"/>
    <w:rsid w:val="00F86D5D"/>
    <w:rsid w:val="00F9425F"/>
    <w:rsid w:val="00F94B08"/>
    <w:rsid w:val="00FA28DE"/>
    <w:rsid w:val="00FA4FBE"/>
    <w:rsid w:val="00FB7F46"/>
    <w:rsid w:val="00FC251D"/>
    <w:rsid w:val="00FC2B2D"/>
    <w:rsid w:val="00FD778D"/>
    <w:rsid w:val="00FE0D46"/>
    <w:rsid w:val="00FF012E"/>
    <w:rsid w:val="00FF033A"/>
    <w:rsid w:val="00FF1D5F"/>
    <w:rsid w:val="00FF353A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203F"/>
  <w15:docId w15:val="{BC769F2D-7857-4CB7-8D63-43A18384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59CE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17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D32175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217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49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9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70E6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176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76F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76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76F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2222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222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E5E0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E5E04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Default">
    <w:name w:val="Default"/>
    <w:rsid w:val="00B82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9361A-A434-433B-AC01-47297FC6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Goman_AA</dc:creator>
  <cp:keywords/>
  <dc:description/>
  <cp:lastModifiedBy>Корнеенко Светлана Васильевна</cp:lastModifiedBy>
  <cp:revision>16</cp:revision>
  <cp:lastPrinted>2024-12-25T08:41:00Z</cp:lastPrinted>
  <dcterms:created xsi:type="dcterms:W3CDTF">2025-01-08T11:23:00Z</dcterms:created>
  <dcterms:modified xsi:type="dcterms:W3CDTF">2025-01-08T14:56:00Z</dcterms:modified>
</cp:coreProperties>
</file>