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  <w:gridCol w:w="6662"/>
      </w:tblGrid>
      <w:tr w:rsidR="00566824" w:rsidTr="00566824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824" w:rsidRDefault="00566824">
            <w:pPr>
              <w:pStyle w:val="newncpi"/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6824" w:rsidRPr="00A223DF" w:rsidRDefault="00566824" w:rsidP="003F6277">
            <w:pPr>
              <w:pStyle w:val="a3"/>
              <w:ind w:left="1728"/>
              <w:rPr>
                <w:rFonts w:ascii="Times New Roman" w:hAnsi="Times New Roman"/>
                <w:sz w:val="28"/>
                <w:szCs w:val="28"/>
              </w:rPr>
            </w:pPr>
            <w:r w:rsidRPr="00A223D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20E06" w:rsidRDefault="00566824" w:rsidP="003F6277">
            <w:pPr>
              <w:pStyle w:val="a3"/>
              <w:ind w:left="1728"/>
              <w:rPr>
                <w:rFonts w:ascii="Times New Roman" w:hAnsi="Times New Roman"/>
                <w:sz w:val="28"/>
                <w:szCs w:val="28"/>
              </w:rPr>
            </w:pPr>
            <w:r w:rsidRPr="00A223DF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Pr="00A223DF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3F6277">
              <w:rPr>
                <w:rFonts w:ascii="Times New Roman" w:hAnsi="Times New Roman"/>
                <w:sz w:val="28"/>
                <w:szCs w:val="28"/>
              </w:rPr>
              <w:t>Сидоровск</w:t>
            </w:r>
            <w:r w:rsidRPr="00A223DF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A223DF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A223DF">
              <w:rPr>
                <w:rFonts w:ascii="Times New Roman" w:hAnsi="Times New Roman"/>
                <w:sz w:val="28"/>
                <w:szCs w:val="28"/>
              </w:rPr>
              <w:br/>
              <w:t xml:space="preserve">исполнительного комитета </w:t>
            </w:r>
            <w:r w:rsidRPr="00A223DF">
              <w:rPr>
                <w:rFonts w:ascii="Times New Roman" w:hAnsi="Times New Roman"/>
                <w:sz w:val="28"/>
                <w:szCs w:val="28"/>
              </w:rPr>
              <w:br/>
            </w:r>
            <w:r w:rsidR="003F6277">
              <w:rPr>
                <w:rFonts w:ascii="Times New Roman" w:hAnsi="Times New Roman"/>
                <w:sz w:val="28"/>
                <w:szCs w:val="28"/>
              </w:rPr>
              <w:t>30</w:t>
            </w:r>
            <w:r w:rsidR="00453A68">
              <w:rPr>
                <w:rFonts w:ascii="Times New Roman" w:hAnsi="Times New Roman"/>
                <w:sz w:val="28"/>
                <w:szCs w:val="28"/>
              </w:rPr>
              <w:t xml:space="preserve">.03.2023 № </w:t>
            </w:r>
            <w:r w:rsidR="003F6277">
              <w:rPr>
                <w:rFonts w:ascii="Times New Roman" w:hAnsi="Times New Roman"/>
                <w:sz w:val="28"/>
                <w:szCs w:val="28"/>
              </w:rPr>
              <w:t>4-1</w:t>
            </w:r>
          </w:p>
          <w:p w:rsidR="00820E06" w:rsidRDefault="00820E06" w:rsidP="003F6277">
            <w:pPr>
              <w:pStyle w:val="a3"/>
              <w:ind w:left="17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решения</w:t>
            </w:r>
          </w:p>
          <w:p w:rsidR="00820E06" w:rsidRDefault="00820E06" w:rsidP="003F6277">
            <w:pPr>
              <w:pStyle w:val="a3"/>
              <w:ind w:left="17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исполнительного комитета </w:t>
            </w:r>
          </w:p>
          <w:p w:rsidR="00566824" w:rsidRDefault="00820E06" w:rsidP="003F6277">
            <w:pPr>
              <w:pStyle w:val="a3"/>
              <w:ind w:left="1728"/>
            </w:pPr>
            <w:r>
              <w:rPr>
                <w:rFonts w:ascii="Times New Roman" w:hAnsi="Times New Roman"/>
                <w:sz w:val="28"/>
                <w:szCs w:val="28"/>
              </w:rPr>
              <w:t>26.05.2023 № 5-2)</w:t>
            </w:r>
            <w:r w:rsidR="00566824" w:rsidRPr="00A223D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8B2DFA" w:rsidRDefault="00566824" w:rsidP="008B2DFA">
      <w:pPr>
        <w:pStyle w:val="a3"/>
        <w:ind w:right="663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br/>
        <w:t xml:space="preserve">свободных (незанятых) земельных участков, которые могут быть предоставлены гражданам без проведения аукциона в порядке </w:t>
      </w:r>
      <w:r w:rsidR="008B2DFA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чередности на территории сельских населенных пунктов </w:t>
      </w:r>
      <w:proofErr w:type="spellStart"/>
      <w:r w:rsidR="007179AB">
        <w:rPr>
          <w:rFonts w:ascii="Times New Roman" w:hAnsi="Times New Roman"/>
          <w:sz w:val="30"/>
          <w:szCs w:val="30"/>
        </w:rPr>
        <w:t>Сидоров</w:t>
      </w:r>
      <w:r w:rsidR="00453A68">
        <w:rPr>
          <w:rFonts w:ascii="Times New Roman" w:hAnsi="Times New Roman"/>
          <w:sz w:val="30"/>
          <w:szCs w:val="30"/>
        </w:rPr>
        <w:t>ского</w:t>
      </w:r>
      <w:proofErr w:type="spellEnd"/>
      <w:r w:rsidR="00453A68">
        <w:rPr>
          <w:rFonts w:ascii="Times New Roman" w:hAnsi="Times New Roman"/>
          <w:sz w:val="30"/>
          <w:szCs w:val="30"/>
        </w:rPr>
        <w:t xml:space="preserve"> сельс</w:t>
      </w:r>
      <w:r>
        <w:rPr>
          <w:rFonts w:ascii="Times New Roman" w:hAnsi="Times New Roman"/>
          <w:sz w:val="30"/>
          <w:szCs w:val="30"/>
        </w:rPr>
        <w:t xml:space="preserve">овета Краснопольского </w:t>
      </w:r>
      <w:r w:rsidR="00453A68">
        <w:rPr>
          <w:rFonts w:ascii="Times New Roman" w:hAnsi="Times New Roman"/>
          <w:sz w:val="30"/>
          <w:szCs w:val="30"/>
        </w:rPr>
        <w:t>района</w:t>
      </w:r>
      <w:r w:rsidR="008B2DF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Могилевской области</w:t>
      </w:r>
    </w:p>
    <w:p w:rsidR="007179AB" w:rsidRPr="007179AB" w:rsidRDefault="007179AB" w:rsidP="008B2DFA">
      <w:pPr>
        <w:pStyle w:val="a3"/>
        <w:ind w:right="6632"/>
        <w:rPr>
          <w:rFonts w:ascii="Times New Roman" w:hAnsi="Times New Roman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676"/>
        <w:gridCol w:w="2345"/>
        <w:gridCol w:w="1365"/>
        <w:gridCol w:w="1723"/>
        <w:gridCol w:w="1739"/>
        <w:gridCol w:w="1783"/>
        <w:gridCol w:w="1287"/>
        <w:gridCol w:w="1786"/>
      </w:tblGrid>
      <w:tr w:rsidR="00566824" w:rsidTr="00E94ACC">
        <w:trPr>
          <w:trHeight w:val="298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 (адрес) земельного участка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(ориентировочная) площадь земельного участка, гектаров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Возможный вид права на земельный участок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566824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008E" w:rsidRDefault="00566824" w:rsidP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306443">
              <w:rPr>
                <w:sz w:val="24"/>
                <w:szCs w:val="24"/>
                <w:lang w:eastAsia="en-US"/>
              </w:rPr>
              <w:t> </w:t>
            </w:r>
            <w:r w:rsidR="0035008E">
              <w:rPr>
                <w:sz w:val="24"/>
                <w:szCs w:val="24"/>
                <w:lang w:eastAsia="en-US"/>
              </w:rPr>
              <w:t xml:space="preserve">Сидоровка, </w:t>
            </w:r>
          </w:p>
          <w:p w:rsidR="0035008E" w:rsidRDefault="0035008E" w:rsidP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</w:t>
            </w:r>
            <w:r w:rsidR="00566824">
              <w:rPr>
                <w:sz w:val="24"/>
                <w:szCs w:val="24"/>
                <w:lang w:eastAsia="en-US"/>
              </w:rPr>
              <w:t xml:space="preserve"> </w:t>
            </w:r>
            <w:r w:rsidR="00EF4586">
              <w:rPr>
                <w:sz w:val="24"/>
                <w:szCs w:val="24"/>
                <w:lang w:eastAsia="en-US"/>
              </w:rPr>
              <w:t xml:space="preserve">между </w:t>
            </w:r>
            <w:r w:rsidR="00566824">
              <w:rPr>
                <w:sz w:val="24"/>
                <w:szCs w:val="24"/>
                <w:lang w:eastAsia="en-US"/>
              </w:rPr>
              <w:t>д</w:t>
            </w:r>
            <w:r w:rsidR="00EF4586">
              <w:rPr>
                <w:sz w:val="24"/>
                <w:szCs w:val="24"/>
                <w:lang w:eastAsia="en-US"/>
              </w:rPr>
              <w:t xml:space="preserve">омами </w:t>
            </w:r>
          </w:p>
          <w:p w:rsidR="00566824" w:rsidRDefault="00EF4586" w:rsidP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</w:t>
            </w:r>
            <w:r w:rsidR="0035008E">
              <w:rPr>
                <w:sz w:val="24"/>
                <w:szCs w:val="24"/>
                <w:lang w:eastAsia="en-US"/>
              </w:rPr>
              <w:t xml:space="preserve"> 14</w:t>
            </w:r>
            <w:r w:rsidR="00404B2F">
              <w:rPr>
                <w:sz w:val="24"/>
                <w:szCs w:val="24"/>
                <w:lang w:eastAsia="en-US"/>
              </w:rPr>
              <w:t xml:space="preserve"> </w:t>
            </w:r>
            <w:r w:rsidR="0035008E">
              <w:rPr>
                <w:sz w:val="24"/>
                <w:szCs w:val="24"/>
                <w:lang w:eastAsia="en-US"/>
              </w:rPr>
              <w:t xml:space="preserve">и № </w:t>
            </w:r>
            <w:r w:rsidR="00404B2F">
              <w:rPr>
                <w:sz w:val="24"/>
                <w:szCs w:val="24"/>
                <w:lang w:eastAsia="en-US"/>
              </w:rPr>
              <w:t>1</w:t>
            </w:r>
            <w:r w:rsidR="0035008E">
              <w:rPr>
                <w:sz w:val="24"/>
                <w:szCs w:val="24"/>
                <w:lang w:eastAsia="en-US"/>
              </w:rPr>
              <w:t>8</w:t>
            </w:r>
          </w:p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453A6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566824">
              <w:rPr>
                <w:sz w:val="24"/>
                <w:szCs w:val="24"/>
                <w:lang w:eastAsia="en-US"/>
              </w:rPr>
              <w:t>0,</w:t>
            </w:r>
            <w:r w:rsidR="0035008E">
              <w:rPr>
                <w:sz w:val="24"/>
                <w:szCs w:val="24"/>
                <w:lang w:eastAsia="en-US"/>
              </w:rPr>
              <w:t>2</w:t>
            </w:r>
            <w:r w:rsidR="005668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строительства и обслуживания </w:t>
            </w:r>
            <w:r>
              <w:rPr>
                <w:sz w:val="24"/>
                <w:szCs w:val="24"/>
                <w:lang w:eastAsia="en-US"/>
              </w:rPr>
              <w:lastRenderedPageBreak/>
              <w:t>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частная собственность, аренда, </w:t>
            </w:r>
            <w:r>
              <w:rPr>
                <w:sz w:val="24"/>
                <w:szCs w:val="24"/>
                <w:lang w:eastAsia="en-US"/>
              </w:rPr>
              <w:lastRenderedPageBreak/>
              <w:t>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66824" w:rsidRDefault="0056682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66824" w:rsidRDefault="00566824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 w:rsidR="00404B2F">
              <w:rPr>
                <w:sz w:val="24"/>
                <w:szCs w:val="24"/>
                <w:lang w:eastAsia="en-US"/>
              </w:rPr>
              <w:t>Сидоров</w:t>
            </w:r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сельского исполнительного комитета (далее –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r w:rsidR="00404B2F">
              <w:rPr>
                <w:sz w:val="24"/>
                <w:szCs w:val="24"/>
                <w:lang w:eastAsia="en-US"/>
              </w:rPr>
              <w:t>Маркович</w:t>
            </w:r>
            <w:r w:rsidR="00AD3CE2">
              <w:rPr>
                <w:sz w:val="24"/>
                <w:szCs w:val="24"/>
                <w:lang w:eastAsia="en-US"/>
              </w:rPr>
              <w:t xml:space="preserve"> </w:t>
            </w:r>
            <w:r w:rsidR="00404B2F">
              <w:rPr>
                <w:sz w:val="24"/>
                <w:szCs w:val="24"/>
                <w:lang w:eastAsia="en-US"/>
              </w:rPr>
              <w:t>Т</w:t>
            </w:r>
            <w:r w:rsidR="00AD3CE2">
              <w:rPr>
                <w:sz w:val="24"/>
                <w:szCs w:val="24"/>
                <w:lang w:eastAsia="en-US"/>
              </w:rPr>
              <w:t>.В.</w:t>
            </w:r>
          </w:p>
          <w:p w:rsidR="00566824" w:rsidRDefault="006C672B" w:rsidP="00C967D5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 w:rsidR="00404B2F"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35008E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д. Сидоровка, </w:t>
            </w:r>
          </w:p>
          <w:p w:rsidR="00AD5AC2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Калинина, </w:t>
            </w:r>
          </w:p>
          <w:p w:rsidR="0035008E" w:rsidRDefault="00FF5FCB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около </w:t>
            </w:r>
            <w:r w:rsidR="0035008E">
              <w:rPr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35008E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 Сидоровка, </w:t>
            </w:r>
          </w:p>
          <w:p w:rsidR="00AD5AC2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Калинина,</w:t>
            </w:r>
          </w:p>
          <w:p w:rsidR="0035008E" w:rsidRDefault="00FF5FCB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около</w:t>
            </w:r>
            <w:r w:rsidR="0035008E">
              <w:rPr>
                <w:sz w:val="24"/>
                <w:szCs w:val="24"/>
                <w:lang w:eastAsia="en-US"/>
              </w:rPr>
              <w:t xml:space="preserve"> д. 45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35008E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 Сидоровка, </w:t>
            </w:r>
          </w:p>
          <w:p w:rsidR="00FF5FCB" w:rsidRDefault="0035008E" w:rsidP="00FF5FC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Калинина,</w:t>
            </w:r>
          </w:p>
          <w:p w:rsidR="0035008E" w:rsidRDefault="00FF5FCB" w:rsidP="00FF5FCB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около д. </w:t>
            </w:r>
            <w:r w:rsidR="0035008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35008E" w:rsidRDefault="0035008E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Сидоровка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Pr="00413F03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  <w:lang w:eastAsia="en-US"/>
              </w:rPr>
              <w:t>для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</w:rPr>
              <w:lastRenderedPageBreak/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частная собственность, аренда, пожизненное </w:t>
            </w:r>
            <w:r>
              <w:rPr>
                <w:sz w:val="24"/>
                <w:szCs w:val="24"/>
                <w:lang w:eastAsia="en-US"/>
              </w:rPr>
              <w:lastRenderedPageBreak/>
              <w:t>наследуемое владение**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Сидоровка</w:t>
            </w:r>
          </w:p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</w:t>
            </w:r>
          </w:p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Калинина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Pr="00413F03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  <w:lang w:eastAsia="en-US"/>
              </w:rPr>
              <w:t>для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35008E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Сидоровка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Западная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 Сидоровка,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Мира 2-й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820E06" w:rsidRDefault="00820E06" w:rsidP="00AD1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104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д. Сидоровка,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Садовая, за домом № 14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  <w:r w:rsidRPr="0040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Pr="00413F03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  <w:lang w:eastAsia="en-US"/>
              </w:rPr>
              <w:t>для</w:t>
            </w:r>
          </w:p>
          <w:p w:rsidR="00820E06" w:rsidRPr="00AD5AC2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F03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203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 Сидоровка,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районе РУСП «Радон»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6,0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Pr="00413F03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  <w:lang w:eastAsia="en-US"/>
              </w:rPr>
              <w:t>для</w:t>
            </w:r>
          </w:p>
          <w:p w:rsidR="00820E06" w:rsidRPr="00AD5AC2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F03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AD117C">
        <w:trPr>
          <w:trHeight w:val="759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 Сидоровка, 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районе РУСП «Радон»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Pr="00404B2F" w:rsidRDefault="00AD117C" w:rsidP="00AD1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AD117C" w:rsidRDefault="00AD117C" w:rsidP="00AD1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AD117C" w:rsidRPr="00413F03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13F03">
              <w:rPr>
                <w:sz w:val="24"/>
                <w:szCs w:val="24"/>
                <w:lang w:eastAsia="en-US"/>
              </w:rPr>
              <w:t>для</w:t>
            </w:r>
          </w:p>
          <w:p w:rsidR="00820E06" w:rsidRDefault="00AD117C" w:rsidP="00AD117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F03">
              <w:rPr>
                <w:rFonts w:ascii="Times New Roman" w:hAnsi="Times New Roman"/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подъездные </w:t>
            </w:r>
          </w:p>
          <w:p w:rsidR="00820E06" w:rsidRDefault="00AD117C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D117C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AD117C" w:rsidP="00AD117C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203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д. Сидоровка, </w:t>
            </w:r>
          </w:p>
          <w:p w:rsidR="00820E06" w:rsidRPr="00AC022F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22F">
              <w:rPr>
                <w:sz w:val="24"/>
                <w:szCs w:val="24"/>
                <w:lang w:eastAsia="en-US"/>
              </w:rPr>
              <w:t xml:space="preserve">в районе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C022F">
              <w:rPr>
                <w:sz w:val="24"/>
                <w:szCs w:val="24"/>
                <w:lang w:eastAsia="en-US"/>
              </w:rPr>
              <w:t>ул. Солнечная за</w:t>
            </w:r>
            <w:r>
              <w:rPr>
                <w:sz w:val="24"/>
                <w:szCs w:val="24"/>
                <w:lang w:eastAsia="en-US"/>
              </w:rPr>
              <w:t xml:space="preserve"> домом № 1 по ул. Гагарина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203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Сидоровка, в районе ул. Мира вдоль дороги на д. Городецкая 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203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 Устиновичи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16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 Городецкая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*****</w:t>
            </w:r>
          </w:p>
          <w:p w:rsidR="00AD117C" w:rsidRDefault="00AD117C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E06" w:rsidRPr="00404B2F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2F">
              <w:rPr>
                <w:rFonts w:ascii="Times New Roman" w:hAnsi="Times New Roman"/>
                <w:sz w:val="24"/>
                <w:szCs w:val="24"/>
              </w:rPr>
              <w:t>огородничества ***</w:t>
            </w:r>
          </w:p>
          <w:p w:rsidR="00820E06" w:rsidRDefault="00820E06" w:rsidP="00AD117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Pr="007E338B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  <w:p w:rsidR="00820E06" w:rsidRPr="00DB6592" w:rsidRDefault="00820E06" w:rsidP="00820E06">
            <w:pPr>
              <w:jc w:val="center"/>
            </w:pPr>
            <w:r w:rsidRPr="007E33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E06" w:rsidTr="00C967D5">
        <w:trPr>
          <w:trHeight w:val="165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Ясенка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напротив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д. № 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Pr="007E338B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  <w:p w:rsidR="00820E06" w:rsidRDefault="00820E06" w:rsidP="00820E06">
            <w:pPr>
              <w:jc w:val="center"/>
            </w:pPr>
          </w:p>
        </w:tc>
      </w:tr>
      <w:tr w:rsidR="00820E06" w:rsidTr="00AD5AC2">
        <w:trPr>
          <w:trHeight w:val="1833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Ясенка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напротив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д. № 19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Pr="00AD5AC2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  <w:tr w:rsidR="00820E06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Ясенка</w:t>
            </w:r>
          </w:p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рядом с д. № 33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0,25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для строительства и обслуживания одноквартирного жилого дома*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электроснабжение, 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Pr="007E338B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  <w:p w:rsidR="00820E06" w:rsidRDefault="00820E06" w:rsidP="00820E06">
            <w:pPr>
              <w:jc w:val="center"/>
            </w:pPr>
          </w:p>
        </w:tc>
      </w:tr>
      <w:tr w:rsidR="00820E06" w:rsidTr="00C967D5">
        <w:trPr>
          <w:trHeight w:val="410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Pr="00B05AAF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B05AA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Ясенка</w:t>
            </w:r>
          </w:p>
          <w:p w:rsidR="00820E06" w:rsidRPr="00B05AAF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хозяйства*****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огородничества***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сенокошения и выпаса сельскохозяйственных животных****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 собственность, пожизненное наследуемое владение, аренда</w:t>
            </w:r>
          </w:p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пользование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подъездные пути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20E06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управляющий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делами 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сельисполкома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Маркович Т.В.</w:t>
            </w:r>
          </w:p>
          <w:p w:rsidR="00820E06" w:rsidRPr="007E338B" w:rsidRDefault="00820E06" w:rsidP="00820E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E338B">
              <w:rPr>
                <w:sz w:val="24"/>
                <w:szCs w:val="24"/>
                <w:lang w:eastAsia="en-US"/>
              </w:rPr>
              <w:t>8(02238)74</w:t>
            </w:r>
            <w:r>
              <w:rPr>
                <w:sz w:val="24"/>
                <w:szCs w:val="24"/>
                <w:lang w:eastAsia="en-US"/>
              </w:rPr>
              <w:t>084</w:t>
            </w:r>
          </w:p>
        </w:tc>
      </w:tr>
    </w:tbl>
    <w:p w:rsidR="00566824" w:rsidRPr="009810E9" w:rsidRDefault="009810E9" w:rsidP="009810E9">
      <w:pPr>
        <w:pStyle w:val="newncpi"/>
      </w:pPr>
      <w:r>
        <w:lastRenderedPageBreak/>
        <w:t> </w:t>
      </w:r>
    </w:p>
    <w:p w:rsidR="00566824" w:rsidRDefault="00566824" w:rsidP="005668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только для граждан, состоящих на учете нуждающихся в улучшении жилищных условий, в том числе членам многодетных семей, состоящи</w:t>
      </w:r>
      <w:r w:rsidR="003F62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 учете нуждающихся в улучшении жилищных условий;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огородничества;</w:t>
      </w:r>
    </w:p>
    <w:p w:rsidR="00566824" w:rsidRDefault="00566824" w:rsidP="005668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назначение земельного участка в соответствии с единой классификацией назначения объектов недвижимого имущества: земельный участок для сенокошения и (или) выпаса сельскохозяйственных животных;</w:t>
      </w:r>
    </w:p>
    <w:p w:rsidR="00566824" w:rsidRPr="006543BC" w:rsidRDefault="00566824" w:rsidP="006543B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sectPr w:rsidR="00566824" w:rsidRPr="006543BC" w:rsidSect="007179AB">
      <w:headerReference w:type="default" r:id="rId6"/>
      <w:pgSz w:w="16838" w:h="11906" w:orient="landscape"/>
      <w:pgMar w:top="107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1D4" w:rsidRDefault="009E41D4" w:rsidP="00C967D5">
      <w:pPr>
        <w:spacing w:after="0" w:line="240" w:lineRule="auto"/>
      </w:pPr>
      <w:r>
        <w:separator/>
      </w:r>
    </w:p>
  </w:endnote>
  <w:endnote w:type="continuationSeparator" w:id="0">
    <w:p w:rsidR="009E41D4" w:rsidRDefault="009E41D4" w:rsidP="00C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1D4" w:rsidRDefault="009E41D4" w:rsidP="00C967D5">
      <w:pPr>
        <w:spacing w:after="0" w:line="240" w:lineRule="auto"/>
      </w:pPr>
      <w:r>
        <w:separator/>
      </w:r>
    </w:p>
  </w:footnote>
  <w:footnote w:type="continuationSeparator" w:id="0">
    <w:p w:rsidR="009E41D4" w:rsidRDefault="009E41D4" w:rsidP="00C9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43112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739E" w:rsidRPr="00AC739E" w:rsidRDefault="00AC739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C739E">
          <w:rPr>
            <w:rFonts w:ascii="Times New Roman" w:hAnsi="Times New Roman"/>
            <w:sz w:val="28"/>
            <w:szCs w:val="28"/>
          </w:rPr>
          <w:fldChar w:fldCharType="begin"/>
        </w:r>
        <w:r w:rsidRPr="00AC739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739E">
          <w:rPr>
            <w:rFonts w:ascii="Times New Roman" w:hAnsi="Times New Roman"/>
            <w:sz w:val="28"/>
            <w:szCs w:val="28"/>
          </w:rPr>
          <w:fldChar w:fldCharType="separate"/>
        </w:r>
        <w:r w:rsidRPr="00AC739E">
          <w:rPr>
            <w:rFonts w:ascii="Times New Roman" w:hAnsi="Times New Roman"/>
            <w:sz w:val="28"/>
            <w:szCs w:val="28"/>
          </w:rPr>
          <w:t>2</w:t>
        </w:r>
        <w:r w:rsidRPr="00AC73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3F03" w:rsidRDefault="00413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24"/>
    <w:rsid w:val="00044B32"/>
    <w:rsid w:val="001C2D35"/>
    <w:rsid w:val="00246E3A"/>
    <w:rsid w:val="002C7EAD"/>
    <w:rsid w:val="00306443"/>
    <w:rsid w:val="003465C2"/>
    <w:rsid w:val="0035008E"/>
    <w:rsid w:val="003A002F"/>
    <w:rsid w:val="003F6277"/>
    <w:rsid w:val="00404B2F"/>
    <w:rsid w:val="00413F03"/>
    <w:rsid w:val="00423DC0"/>
    <w:rsid w:val="00450D0D"/>
    <w:rsid w:val="00453A68"/>
    <w:rsid w:val="00482654"/>
    <w:rsid w:val="00506937"/>
    <w:rsid w:val="00566824"/>
    <w:rsid w:val="00585486"/>
    <w:rsid w:val="00601901"/>
    <w:rsid w:val="006543BC"/>
    <w:rsid w:val="006C672B"/>
    <w:rsid w:val="007179AB"/>
    <w:rsid w:val="007251A4"/>
    <w:rsid w:val="00762E62"/>
    <w:rsid w:val="007C60AE"/>
    <w:rsid w:val="007E338B"/>
    <w:rsid w:val="00820E06"/>
    <w:rsid w:val="008B2DFA"/>
    <w:rsid w:val="008C27D2"/>
    <w:rsid w:val="00953286"/>
    <w:rsid w:val="009810E9"/>
    <w:rsid w:val="009E41D4"/>
    <w:rsid w:val="009F1879"/>
    <w:rsid w:val="00A223DF"/>
    <w:rsid w:val="00AC022F"/>
    <w:rsid w:val="00AC739E"/>
    <w:rsid w:val="00AD117C"/>
    <w:rsid w:val="00AD3CE2"/>
    <w:rsid w:val="00AD5AC2"/>
    <w:rsid w:val="00B05AAF"/>
    <w:rsid w:val="00B34FF6"/>
    <w:rsid w:val="00BE1182"/>
    <w:rsid w:val="00C33C0B"/>
    <w:rsid w:val="00C43680"/>
    <w:rsid w:val="00C967D5"/>
    <w:rsid w:val="00CA322C"/>
    <w:rsid w:val="00CC3AC6"/>
    <w:rsid w:val="00D65262"/>
    <w:rsid w:val="00DC01A1"/>
    <w:rsid w:val="00E94ACC"/>
    <w:rsid w:val="00EE0624"/>
    <w:rsid w:val="00EF4586"/>
    <w:rsid w:val="00F216F3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7006-79B8-44E2-AB5A-FEF672FF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8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10">
    <w:name w:val="table10"/>
    <w:basedOn w:val="a"/>
    <w:rsid w:val="005668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6682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56682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56682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7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C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7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2023-03-30T09:10:00Z</cp:lastPrinted>
  <dcterms:created xsi:type="dcterms:W3CDTF">2023-05-26T13:34:00Z</dcterms:created>
  <dcterms:modified xsi:type="dcterms:W3CDTF">2023-05-26T13:34:00Z</dcterms:modified>
</cp:coreProperties>
</file>